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8D92" w14:textId="77777777" w:rsidR="00447CED" w:rsidRPr="00437F2A" w:rsidRDefault="00447CED" w:rsidP="00553950">
      <w:pPr>
        <w:spacing w:after="0" w:line="240" w:lineRule="auto"/>
        <w:rPr>
          <w:rFonts w:ascii="Times New Roman" w:eastAsia="Times New Roman" w:hAnsi="Times New Roman" w:cs="Times New Roman"/>
          <w:b/>
          <w:bCs/>
          <w:color w:val="414142"/>
          <w:sz w:val="28"/>
          <w:szCs w:val="28"/>
          <w:lang w:eastAsia="lv-LV"/>
        </w:rPr>
      </w:pPr>
    </w:p>
    <w:p w14:paraId="2DF21FB6" w14:textId="77777777" w:rsidR="00892970" w:rsidRPr="00892970" w:rsidRDefault="00892970" w:rsidP="00892970">
      <w:pPr>
        <w:jc w:val="right"/>
        <w:rPr>
          <w:rFonts w:ascii="Times New Roman" w:hAnsi="Times New Roman" w:cs="Times New Roman"/>
          <w:color w:val="000000"/>
          <w:sz w:val="28"/>
          <w:szCs w:val="28"/>
        </w:rPr>
      </w:pPr>
      <w:r w:rsidRPr="00892970">
        <w:rPr>
          <w:rFonts w:ascii="Times New Roman" w:hAnsi="Times New Roman" w:cs="Times New Roman"/>
          <w:i/>
          <w:color w:val="000000"/>
          <w:sz w:val="28"/>
          <w:szCs w:val="28"/>
        </w:rPr>
        <w:t>Likumprojekts</w:t>
      </w:r>
    </w:p>
    <w:p w14:paraId="3CB764C1" w14:textId="77777777" w:rsidR="00892970" w:rsidRPr="00892970" w:rsidRDefault="00892970" w:rsidP="00892970">
      <w:pPr>
        <w:rPr>
          <w:rFonts w:ascii="Times New Roman" w:hAnsi="Times New Roman" w:cs="Times New Roman"/>
          <w:b/>
          <w:color w:val="000000"/>
          <w:sz w:val="28"/>
          <w:szCs w:val="28"/>
        </w:rPr>
      </w:pPr>
    </w:p>
    <w:p w14:paraId="62A11F92" w14:textId="77777777" w:rsidR="00892970" w:rsidRPr="00892970" w:rsidRDefault="00892970" w:rsidP="00892970">
      <w:pPr>
        <w:jc w:val="center"/>
        <w:rPr>
          <w:rFonts w:ascii="Times New Roman" w:hAnsi="Times New Roman" w:cs="Times New Roman"/>
          <w:b/>
          <w:color w:val="000000"/>
          <w:sz w:val="28"/>
          <w:szCs w:val="28"/>
        </w:rPr>
      </w:pPr>
      <w:r w:rsidRPr="00892970">
        <w:rPr>
          <w:rFonts w:ascii="Times New Roman" w:hAnsi="Times New Roman" w:cs="Times New Roman"/>
          <w:b/>
          <w:color w:val="000000"/>
          <w:sz w:val="28"/>
          <w:szCs w:val="28"/>
        </w:rPr>
        <w:t xml:space="preserve">Grozījumi </w:t>
      </w:r>
      <w:r w:rsidRPr="00892970">
        <w:rPr>
          <w:rFonts w:ascii="Times New Roman" w:hAnsi="Times New Roman" w:cs="Times New Roman"/>
          <w:b/>
          <w:bCs/>
          <w:color w:val="000000"/>
          <w:sz w:val="28"/>
          <w:szCs w:val="28"/>
        </w:rPr>
        <w:t xml:space="preserve">Valsts probācijas dienesta </w:t>
      </w:r>
      <w:r w:rsidRPr="00892970">
        <w:rPr>
          <w:rFonts w:ascii="Times New Roman" w:hAnsi="Times New Roman" w:cs="Times New Roman"/>
          <w:b/>
          <w:color w:val="000000"/>
          <w:sz w:val="28"/>
          <w:szCs w:val="28"/>
        </w:rPr>
        <w:t>likumā</w:t>
      </w:r>
    </w:p>
    <w:p w14:paraId="26281741" w14:textId="77777777" w:rsidR="00892970" w:rsidRPr="00892970" w:rsidRDefault="00892970" w:rsidP="00FA208F">
      <w:pPr>
        <w:spacing w:after="0" w:line="240" w:lineRule="auto"/>
        <w:ind w:firstLine="720"/>
        <w:jc w:val="both"/>
        <w:rPr>
          <w:rFonts w:ascii="Times New Roman" w:hAnsi="Times New Roman" w:cs="Times New Roman"/>
          <w:color w:val="000000"/>
          <w:sz w:val="28"/>
          <w:szCs w:val="28"/>
        </w:rPr>
      </w:pPr>
      <w:r w:rsidRPr="00892970">
        <w:rPr>
          <w:rFonts w:ascii="Times New Roman" w:hAnsi="Times New Roman" w:cs="Times New Roman"/>
          <w:color w:val="000000"/>
          <w:sz w:val="28"/>
          <w:szCs w:val="28"/>
        </w:rPr>
        <w:t xml:space="preserve">Izdarīt </w:t>
      </w:r>
      <w:r w:rsidRPr="00892970">
        <w:rPr>
          <w:rFonts w:ascii="Times New Roman" w:hAnsi="Times New Roman" w:cs="Times New Roman"/>
          <w:bCs/>
          <w:color w:val="000000"/>
          <w:sz w:val="28"/>
          <w:szCs w:val="28"/>
        </w:rPr>
        <w:t xml:space="preserve">Valsts probācijas dienesta </w:t>
      </w:r>
      <w:r w:rsidRPr="00892970">
        <w:rPr>
          <w:rFonts w:ascii="Times New Roman" w:hAnsi="Times New Roman" w:cs="Times New Roman"/>
          <w:color w:val="000000"/>
          <w:sz w:val="28"/>
          <w:szCs w:val="28"/>
        </w:rPr>
        <w:t xml:space="preserve">likumā </w:t>
      </w:r>
      <w:proofErr w:type="gramStart"/>
      <w:r w:rsidRPr="00892970">
        <w:rPr>
          <w:rFonts w:ascii="Times New Roman" w:hAnsi="Times New Roman" w:cs="Times New Roman"/>
          <w:color w:val="000000"/>
          <w:sz w:val="28"/>
          <w:szCs w:val="28"/>
        </w:rPr>
        <w:t>(</w:t>
      </w:r>
      <w:proofErr w:type="gramEnd"/>
      <w:r w:rsidRPr="00892970">
        <w:rPr>
          <w:rFonts w:ascii="Times New Roman" w:hAnsi="Times New Roman" w:cs="Times New Roman"/>
          <w:color w:val="000000"/>
          <w:sz w:val="28"/>
          <w:szCs w:val="28"/>
        </w:rPr>
        <w:t xml:space="preserve">Latvijas Republikas Saeimas un Ministru Kabineta Ziņotājs, </w:t>
      </w:r>
      <w:r w:rsidR="00E2229C">
        <w:rPr>
          <w:rFonts w:ascii="Times New Roman" w:hAnsi="Times New Roman" w:cs="Times New Roman"/>
          <w:color w:val="000000"/>
          <w:sz w:val="28"/>
          <w:szCs w:val="28"/>
        </w:rPr>
        <w:t>2</w:t>
      </w:r>
      <w:r w:rsidR="00E2229C" w:rsidRPr="00E2229C">
        <w:rPr>
          <w:rFonts w:ascii="Times New Roman" w:hAnsi="Times New Roman" w:cs="Times New Roman"/>
          <w:color w:val="000000"/>
          <w:sz w:val="28"/>
          <w:szCs w:val="28"/>
        </w:rPr>
        <w:t>004, 2. nr.; 2005, 8. nr.; 2006, 24. nr.; 2008, 24. nr.; 2009, 2., 14., 16. nr.; Latvijas Vēstnesis, 2010, 183. nr.; 2011, 120. nr.; 2012, 189. nr.; 2014, 204., 257. nr.; 2015, 11., 118., 248. nr.; 2017, 194.</w:t>
      </w:r>
      <w:r w:rsidR="00E20FA1">
        <w:rPr>
          <w:rFonts w:ascii="Times New Roman" w:hAnsi="Times New Roman" w:cs="Times New Roman"/>
          <w:color w:val="000000"/>
          <w:sz w:val="28"/>
          <w:szCs w:val="28"/>
        </w:rPr>
        <w:t>, 236. </w:t>
      </w:r>
      <w:r w:rsidR="00E2229C" w:rsidRPr="00E2229C">
        <w:rPr>
          <w:rFonts w:ascii="Times New Roman" w:hAnsi="Times New Roman" w:cs="Times New Roman"/>
          <w:color w:val="000000"/>
          <w:sz w:val="28"/>
          <w:szCs w:val="28"/>
        </w:rPr>
        <w:t>nr.</w:t>
      </w:r>
      <w:r w:rsidRPr="00892970">
        <w:rPr>
          <w:rFonts w:ascii="Times New Roman" w:hAnsi="Times New Roman" w:cs="Times New Roman"/>
          <w:color w:val="000000"/>
          <w:sz w:val="28"/>
          <w:szCs w:val="28"/>
        </w:rPr>
        <w:t>) šādus grozījumus:</w:t>
      </w:r>
    </w:p>
    <w:p w14:paraId="6B10DC92" w14:textId="77777777" w:rsidR="008E2D04" w:rsidRPr="00437F2A" w:rsidRDefault="008E2D04" w:rsidP="00FA208F">
      <w:pPr>
        <w:spacing w:after="0" w:line="240" w:lineRule="auto"/>
        <w:ind w:firstLine="720"/>
        <w:jc w:val="both"/>
        <w:rPr>
          <w:rFonts w:ascii="Times New Roman" w:eastAsia="Times New Roman" w:hAnsi="Times New Roman" w:cs="Times New Roman"/>
          <w:b/>
          <w:bCs/>
          <w:color w:val="414142"/>
          <w:sz w:val="28"/>
          <w:szCs w:val="28"/>
          <w:lang w:eastAsia="lv-LV"/>
        </w:rPr>
      </w:pPr>
    </w:p>
    <w:p w14:paraId="00EAC394" w14:textId="77777777" w:rsidR="00AE0F36" w:rsidRPr="00E20FA1" w:rsidRDefault="00E20FA1" w:rsidP="00FA208F">
      <w:pPr>
        <w:spacing w:after="0" w:line="240" w:lineRule="auto"/>
        <w:ind w:firstLine="720"/>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 xml:space="preserve">1. </w:t>
      </w:r>
      <w:r w:rsidR="0069311B" w:rsidRPr="00E20FA1">
        <w:rPr>
          <w:rFonts w:ascii="Times New Roman" w:eastAsia="Times New Roman" w:hAnsi="Times New Roman" w:cs="Times New Roman"/>
          <w:bCs/>
          <w:sz w:val="28"/>
          <w:szCs w:val="28"/>
          <w:lang w:eastAsia="lv-LV"/>
        </w:rPr>
        <w:t xml:space="preserve">Izteikt </w:t>
      </w:r>
      <w:r w:rsidR="00447CED" w:rsidRPr="00E20FA1">
        <w:rPr>
          <w:rFonts w:ascii="Times New Roman" w:eastAsia="Times New Roman" w:hAnsi="Times New Roman" w:cs="Times New Roman"/>
          <w:bCs/>
          <w:sz w:val="28"/>
          <w:szCs w:val="28"/>
          <w:lang w:eastAsia="lv-LV"/>
        </w:rPr>
        <w:t>1. pant</w:t>
      </w:r>
      <w:r w:rsidR="0069311B" w:rsidRPr="00E20FA1">
        <w:rPr>
          <w:rFonts w:ascii="Times New Roman" w:eastAsia="Times New Roman" w:hAnsi="Times New Roman" w:cs="Times New Roman"/>
          <w:bCs/>
          <w:sz w:val="28"/>
          <w:szCs w:val="28"/>
          <w:lang w:eastAsia="lv-LV"/>
        </w:rPr>
        <w:t xml:space="preserve">a </w:t>
      </w:r>
      <w:r w:rsidR="00AE0F36" w:rsidRPr="00E20FA1">
        <w:rPr>
          <w:rFonts w:ascii="Times New Roman" w:eastAsia="Times New Roman" w:hAnsi="Times New Roman" w:cs="Times New Roman"/>
          <w:bCs/>
          <w:sz w:val="28"/>
          <w:szCs w:val="28"/>
          <w:lang w:eastAsia="lv-LV"/>
        </w:rPr>
        <w:t>3.</w:t>
      </w:r>
      <w:r w:rsidR="00447CED" w:rsidRPr="00E20FA1">
        <w:rPr>
          <w:rFonts w:ascii="Times New Roman" w:eastAsia="Times New Roman" w:hAnsi="Times New Roman" w:cs="Times New Roman"/>
          <w:bCs/>
          <w:sz w:val="28"/>
          <w:szCs w:val="28"/>
          <w:lang w:eastAsia="lv-LV"/>
        </w:rPr>
        <w:t xml:space="preserve"> </w:t>
      </w:r>
      <w:r w:rsidR="0069311B" w:rsidRPr="00E20FA1">
        <w:rPr>
          <w:rFonts w:ascii="Times New Roman" w:eastAsia="Times New Roman" w:hAnsi="Times New Roman" w:cs="Times New Roman"/>
          <w:bCs/>
          <w:sz w:val="28"/>
          <w:szCs w:val="28"/>
          <w:lang w:eastAsia="lv-LV"/>
        </w:rPr>
        <w:t xml:space="preserve">un 4. </w:t>
      </w:r>
      <w:r w:rsidR="00AE0F36" w:rsidRPr="00E20FA1">
        <w:rPr>
          <w:rFonts w:ascii="Times New Roman" w:eastAsia="Times New Roman" w:hAnsi="Times New Roman" w:cs="Times New Roman"/>
          <w:bCs/>
          <w:sz w:val="28"/>
          <w:szCs w:val="28"/>
          <w:lang w:eastAsia="lv-LV"/>
        </w:rPr>
        <w:t>punktu šādā redakcijā:</w:t>
      </w:r>
    </w:p>
    <w:p w14:paraId="495DC607" w14:textId="77777777" w:rsidR="00E20FA1" w:rsidRPr="00066448" w:rsidRDefault="00E20FA1" w:rsidP="00FA208F">
      <w:pPr>
        <w:pStyle w:val="Sarakstarindkopa"/>
        <w:spacing w:after="0" w:line="240" w:lineRule="auto"/>
        <w:ind w:left="0" w:firstLine="720"/>
        <w:jc w:val="both"/>
        <w:rPr>
          <w:rFonts w:ascii="Times New Roman" w:eastAsia="Times New Roman" w:hAnsi="Times New Roman" w:cs="Times New Roman"/>
          <w:bCs/>
          <w:sz w:val="28"/>
          <w:szCs w:val="28"/>
          <w:lang w:eastAsia="lv-LV"/>
        </w:rPr>
      </w:pPr>
    </w:p>
    <w:p w14:paraId="2D82DC67" w14:textId="77777777" w:rsidR="00E20FA1" w:rsidRDefault="00447CED" w:rsidP="00FA208F">
      <w:pPr>
        <w:spacing w:after="0" w:line="240" w:lineRule="auto"/>
        <w:ind w:firstLine="720"/>
        <w:jc w:val="both"/>
        <w:rPr>
          <w:rFonts w:ascii="Times New Roman" w:eastAsia="Times New Roman" w:hAnsi="Times New Roman" w:cs="Times New Roman"/>
          <w:sz w:val="28"/>
          <w:szCs w:val="28"/>
          <w:lang w:eastAsia="lv-LV"/>
        </w:rPr>
      </w:pPr>
      <w:r w:rsidRPr="000B3762">
        <w:rPr>
          <w:rFonts w:ascii="Times New Roman" w:eastAsia="Times New Roman" w:hAnsi="Times New Roman" w:cs="Times New Roman"/>
          <w:sz w:val="28"/>
          <w:szCs w:val="28"/>
          <w:lang w:eastAsia="lv-LV"/>
        </w:rPr>
        <w:t>"</w:t>
      </w:r>
      <w:r w:rsidR="00AE0F36" w:rsidRPr="000B3762">
        <w:rPr>
          <w:rFonts w:ascii="Times New Roman" w:eastAsia="Times New Roman" w:hAnsi="Times New Roman" w:cs="Times New Roman"/>
          <w:sz w:val="28"/>
          <w:szCs w:val="28"/>
          <w:lang w:eastAsia="lv-LV"/>
        </w:rPr>
        <w:t xml:space="preserve">3) </w:t>
      </w:r>
      <w:r w:rsidR="00AE0F36" w:rsidRPr="004901AD">
        <w:rPr>
          <w:rFonts w:ascii="Times New Roman" w:eastAsia="Times New Roman" w:hAnsi="Times New Roman" w:cs="Times New Roman"/>
          <w:b/>
          <w:bCs/>
          <w:sz w:val="28"/>
          <w:szCs w:val="28"/>
          <w:lang w:eastAsia="lv-LV"/>
        </w:rPr>
        <w:t>probācija</w:t>
      </w:r>
      <w:r w:rsidRPr="000B3762">
        <w:rPr>
          <w:rFonts w:ascii="Times New Roman" w:eastAsia="Times New Roman" w:hAnsi="Times New Roman" w:cs="Times New Roman"/>
          <w:sz w:val="28"/>
          <w:szCs w:val="28"/>
          <w:lang w:eastAsia="lv-LV"/>
        </w:rPr>
        <w:t xml:space="preserve"> </w:t>
      </w:r>
      <w:r w:rsidR="00EC5096" w:rsidRPr="000B3762">
        <w:rPr>
          <w:rFonts w:ascii="Times New Roman" w:eastAsia="Times New Roman" w:hAnsi="Times New Roman" w:cs="Times New Roman"/>
          <w:sz w:val="28"/>
          <w:szCs w:val="28"/>
          <w:lang w:eastAsia="lv-LV"/>
        </w:rPr>
        <w:t xml:space="preserve">– </w:t>
      </w:r>
      <w:r w:rsidR="00AE0F36" w:rsidRPr="000B3762">
        <w:rPr>
          <w:rFonts w:ascii="Times New Roman" w:eastAsia="Times New Roman" w:hAnsi="Times New Roman" w:cs="Times New Roman"/>
          <w:sz w:val="28"/>
          <w:szCs w:val="28"/>
          <w:lang w:eastAsia="lv-LV"/>
        </w:rPr>
        <w:t xml:space="preserve"> kriminālsoda </w:t>
      </w:r>
      <w:r w:rsidR="00EC5096" w:rsidRPr="000B3762">
        <w:rPr>
          <w:rFonts w:ascii="Times New Roman" w:eastAsia="Times New Roman" w:hAnsi="Times New Roman" w:cs="Times New Roman"/>
          <w:sz w:val="28"/>
          <w:szCs w:val="28"/>
          <w:lang w:eastAsia="lv-LV"/>
        </w:rPr>
        <w:t>–</w:t>
      </w:r>
      <w:r w:rsidR="00AE0F36" w:rsidRPr="000B3762">
        <w:rPr>
          <w:rFonts w:ascii="Times New Roman" w:eastAsia="Times New Roman" w:hAnsi="Times New Roman" w:cs="Times New Roman"/>
          <w:sz w:val="28"/>
          <w:szCs w:val="28"/>
          <w:lang w:eastAsia="lv-LV"/>
        </w:rPr>
        <w:t xml:space="preserve"> sabiedriskais darbs </w:t>
      </w:r>
      <w:r w:rsidR="00EC5096" w:rsidRPr="000B3762">
        <w:rPr>
          <w:rFonts w:ascii="Times New Roman" w:eastAsia="Times New Roman" w:hAnsi="Times New Roman" w:cs="Times New Roman"/>
          <w:sz w:val="28"/>
          <w:szCs w:val="28"/>
          <w:lang w:eastAsia="lv-LV"/>
        </w:rPr>
        <w:t xml:space="preserve">– </w:t>
      </w:r>
      <w:r w:rsidR="00AE0F36" w:rsidRPr="000B3762">
        <w:rPr>
          <w:rFonts w:ascii="Times New Roman" w:eastAsia="Times New Roman" w:hAnsi="Times New Roman" w:cs="Times New Roman"/>
          <w:sz w:val="28"/>
          <w:szCs w:val="28"/>
          <w:lang w:eastAsia="lv-LV"/>
        </w:rPr>
        <w:t xml:space="preserve">un audzinoša rakstura piespiedu līdzekļa </w:t>
      </w:r>
      <w:r w:rsidR="00EC5096" w:rsidRPr="000B3762">
        <w:rPr>
          <w:rFonts w:ascii="Times New Roman" w:eastAsia="Times New Roman" w:hAnsi="Times New Roman" w:cs="Times New Roman"/>
          <w:sz w:val="28"/>
          <w:szCs w:val="28"/>
          <w:lang w:eastAsia="lv-LV"/>
        </w:rPr>
        <w:t xml:space="preserve">– </w:t>
      </w:r>
      <w:r w:rsidR="00AE0F36" w:rsidRPr="000B3762">
        <w:rPr>
          <w:rFonts w:ascii="Times New Roman" w:eastAsia="Times New Roman" w:hAnsi="Times New Roman" w:cs="Times New Roman"/>
          <w:sz w:val="28"/>
          <w:szCs w:val="28"/>
          <w:lang w:eastAsia="lv-LV"/>
        </w:rPr>
        <w:t xml:space="preserve">sabiedriskais darbs </w:t>
      </w:r>
      <w:r w:rsidR="00EC5096" w:rsidRPr="000B3762">
        <w:rPr>
          <w:rFonts w:ascii="Times New Roman" w:eastAsia="Times New Roman" w:hAnsi="Times New Roman" w:cs="Times New Roman"/>
          <w:sz w:val="28"/>
          <w:szCs w:val="28"/>
          <w:lang w:eastAsia="lv-LV"/>
        </w:rPr>
        <w:t xml:space="preserve">– </w:t>
      </w:r>
      <w:r w:rsidR="00AE0F36" w:rsidRPr="000B3762">
        <w:rPr>
          <w:rFonts w:ascii="Times New Roman" w:eastAsia="Times New Roman" w:hAnsi="Times New Roman" w:cs="Times New Roman"/>
          <w:sz w:val="28"/>
          <w:szCs w:val="28"/>
          <w:lang w:eastAsia="lv-LV"/>
        </w:rPr>
        <w:t>izpildes, kā arī probācijas klientu uzraudzības un sociālās uzvedības korekcijas pasākumu sistēma, kas izveidota, lai novērstu atkārtota noziedzīga nodarījuma izdarīšanu;</w:t>
      </w:r>
    </w:p>
    <w:p w14:paraId="104E22E7" w14:textId="77777777" w:rsidR="00AE0F36" w:rsidRPr="00066448" w:rsidRDefault="008E2D04" w:rsidP="00FA208F">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  </w:t>
      </w:r>
    </w:p>
    <w:p w14:paraId="209DB656" w14:textId="77777777" w:rsidR="00011C7F" w:rsidRPr="00066448" w:rsidRDefault="00713E00" w:rsidP="00FA208F">
      <w:pPr>
        <w:spacing w:after="0" w:line="240" w:lineRule="auto"/>
        <w:ind w:firstLine="720"/>
        <w:jc w:val="both"/>
        <w:rPr>
          <w:rFonts w:ascii="Times New Roman" w:eastAsia="Times New Roman" w:hAnsi="Times New Roman" w:cs="Times New Roman"/>
          <w:sz w:val="28"/>
          <w:szCs w:val="28"/>
          <w:lang w:eastAsia="lv-LV"/>
        </w:rPr>
      </w:pPr>
      <w:r w:rsidRPr="003B7DC6">
        <w:rPr>
          <w:rFonts w:ascii="Times New Roman" w:eastAsia="Times New Roman" w:hAnsi="Times New Roman" w:cs="Times New Roman"/>
          <w:sz w:val="28"/>
          <w:szCs w:val="28"/>
          <w:lang w:eastAsia="lv-LV"/>
        </w:rPr>
        <w:t>4)</w:t>
      </w:r>
      <w:r w:rsidRPr="003B7DC6">
        <w:rPr>
          <w:rFonts w:ascii="Times New Roman" w:eastAsia="Times New Roman" w:hAnsi="Times New Roman" w:cs="Times New Roman"/>
          <w:b/>
          <w:bCs/>
          <w:sz w:val="28"/>
          <w:szCs w:val="28"/>
          <w:lang w:eastAsia="lv-LV"/>
        </w:rPr>
        <w:t xml:space="preserve"> </w:t>
      </w:r>
      <w:r w:rsidRPr="004901AD">
        <w:rPr>
          <w:rFonts w:ascii="Times New Roman" w:eastAsia="Times New Roman" w:hAnsi="Times New Roman" w:cs="Times New Roman"/>
          <w:b/>
          <w:bCs/>
          <w:sz w:val="28"/>
          <w:szCs w:val="28"/>
          <w:lang w:eastAsia="lv-LV"/>
        </w:rPr>
        <w:t>probācijas klients</w:t>
      </w:r>
      <w:r w:rsidRPr="003B7DC6">
        <w:rPr>
          <w:rFonts w:ascii="Times New Roman" w:eastAsia="Times New Roman" w:hAnsi="Times New Roman" w:cs="Times New Roman"/>
          <w:sz w:val="28"/>
          <w:szCs w:val="28"/>
          <w:lang w:eastAsia="lv-LV"/>
        </w:rPr>
        <w:t xml:space="preserve"> </w:t>
      </w:r>
      <w:r w:rsidR="00EC5096" w:rsidRPr="000F02EE">
        <w:rPr>
          <w:rFonts w:ascii="Times New Roman" w:eastAsia="Times New Roman" w:hAnsi="Times New Roman" w:cs="Times New Roman"/>
          <w:sz w:val="28"/>
          <w:szCs w:val="28"/>
          <w:lang w:eastAsia="lv-LV"/>
        </w:rPr>
        <w:t xml:space="preserve">– </w:t>
      </w:r>
      <w:r w:rsidRPr="003B7DC6">
        <w:rPr>
          <w:rFonts w:ascii="Times New Roman" w:eastAsia="Times New Roman" w:hAnsi="Times New Roman" w:cs="Times New Roman"/>
          <w:sz w:val="28"/>
          <w:szCs w:val="28"/>
          <w:lang w:eastAsia="lv-LV"/>
        </w:rPr>
        <w:t xml:space="preserve">persona, kura izdarījusi noziedzīgu nodarījumu un rakstveidā ir piekritusi iesaistīties izlīguma procesā ar cietušo; persona, par kuru tiesa, prokurors vai brīvības atņemšanas iestādes administrācija ir pieprasījusi izvērtēšanas ziņojumu; persona, pret kuru izbeigts kriminālprocess, nosacīti atbrīvojot no kriminālatbildības; nosacīti notiesāta persona; nosacīti pirms termiņa no soda izciešanas atbrīvota persona; </w:t>
      </w:r>
      <w:r w:rsidR="004A200E" w:rsidRPr="00066448">
        <w:rPr>
          <w:rFonts w:ascii="Times New Roman" w:eastAsia="Times New Roman" w:hAnsi="Times New Roman" w:cs="Times New Roman"/>
          <w:sz w:val="28"/>
          <w:szCs w:val="28"/>
          <w:lang w:eastAsia="lv-LV"/>
        </w:rPr>
        <w:t>persona, kurai piemērot</w:t>
      </w:r>
      <w:r w:rsidR="008E2D04">
        <w:rPr>
          <w:rFonts w:ascii="Times New Roman" w:eastAsia="Times New Roman" w:hAnsi="Times New Roman" w:cs="Times New Roman"/>
          <w:sz w:val="28"/>
          <w:szCs w:val="28"/>
          <w:lang w:eastAsia="lv-LV"/>
        </w:rPr>
        <w:t>s kriminālsods</w:t>
      </w:r>
      <w:r w:rsidR="004A200E" w:rsidRPr="00066448">
        <w:rPr>
          <w:rFonts w:ascii="Times New Roman" w:eastAsia="Times New Roman" w:hAnsi="Times New Roman" w:cs="Times New Roman"/>
          <w:sz w:val="28"/>
          <w:szCs w:val="28"/>
          <w:lang w:eastAsia="lv-LV"/>
        </w:rPr>
        <w:t xml:space="preserve"> probācijas uzraudzība</w:t>
      </w:r>
      <w:r w:rsidR="004A200E">
        <w:rPr>
          <w:rFonts w:ascii="Times New Roman" w:eastAsia="Times New Roman" w:hAnsi="Times New Roman" w:cs="Times New Roman"/>
          <w:sz w:val="28"/>
          <w:szCs w:val="28"/>
          <w:lang w:eastAsia="lv-LV"/>
        </w:rPr>
        <w:t>;</w:t>
      </w:r>
      <w:r w:rsidR="004A200E" w:rsidRPr="00066448">
        <w:rPr>
          <w:rFonts w:ascii="Times New Roman" w:eastAsia="Times New Roman" w:hAnsi="Times New Roman" w:cs="Times New Roman"/>
          <w:sz w:val="28"/>
          <w:szCs w:val="28"/>
          <w:lang w:eastAsia="lv-LV"/>
        </w:rPr>
        <w:t xml:space="preserve"> </w:t>
      </w:r>
      <w:r w:rsidRPr="00066448">
        <w:rPr>
          <w:rFonts w:ascii="Times New Roman" w:eastAsia="Times New Roman" w:hAnsi="Times New Roman" w:cs="Times New Roman"/>
          <w:sz w:val="28"/>
          <w:szCs w:val="28"/>
          <w:lang w:eastAsia="lv-LV"/>
        </w:rPr>
        <w:t xml:space="preserve">persona, kurai </w:t>
      </w:r>
      <w:bookmarkStart w:id="0" w:name="_Hlk70593878"/>
      <w:r w:rsidRPr="00066448">
        <w:rPr>
          <w:rFonts w:ascii="Times New Roman" w:eastAsia="Times New Roman" w:hAnsi="Times New Roman" w:cs="Times New Roman"/>
          <w:sz w:val="28"/>
          <w:szCs w:val="28"/>
          <w:lang w:eastAsia="lv-LV"/>
        </w:rPr>
        <w:t>piemērots</w:t>
      </w:r>
      <w:r w:rsidR="004A200E">
        <w:rPr>
          <w:rFonts w:ascii="Times New Roman" w:eastAsia="Times New Roman" w:hAnsi="Times New Roman" w:cs="Times New Roman"/>
          <w:sz w:val="28"/>
          <w:szCs w:val="28"/>
          <w:lang w:eastAsia="lv-LV"/>
        </w:rPr>
        <w:t xml:space="preserve"> kriminālsods vai </w:t>
      </w:r>
      <w:r w:rsidR="0069311B" w:rsidRPr="00066448">
        <w:rPr>
          <w:rFonts w:ascii="Times New Roman" w:eastAsia="Times New Roman" w:hAnsi="Times New Roman" w:cs="Times New Roman"/>
          <w:sz w:val="28"/>
          <w:szCs w:val="28"/>
          <w:lang w:eastAsia="lv-LV"/>
        </w:rPr>
        <w:t xml:space="preserve"> </w:t>
      </w:r>
      <w:r w:rsidR="004A200E" w:rsidRPr="00066448">
        <w:rPr>
          <w:rFonts w:ascii="Times New Roman" w:eastAsia="Times New Roman" w:hAnsi="Times New Roman" w:cs="Times New Roman"/>
          <w:sz w:val="28"/>
          <w:szCs w:val="28"/>
          <w:lang w:eastAsia="lv-LV"/>
        </w:rPr>
        <w:t xml:space="preserve">audzinoša rakstura piespiedu līdzeklis </w:t>
      </w:r>
      <w:bookmarkEnd w:id="0"/>
      <w:r w:rsidR="00EC5096" w:rsidRPr="000F02EE">
        <w:rPr>
          <w:rFonts w:ascii="Times New Roman" w:eastAsia="Times New Roman" w:hAnsi="Times New Roman" w:cs="Times New Roman"/>
          <w:sz w:val="28"/>
          <w:szCs w:val="28"/>
          <w:lang w:eastAsia="lv-LV"/>
        </w:rPr>
        <w:t xml:space="preserve">– </w:t>
      </w:r>
      <w:r w:rsidR="004A200E" w:rsidRPr="00066448">
        <w:rPr>
          <w:rFonts w:ascii="Times New Roman" w:eastAsia="Times New Roman" w:hAnsi="Times New Roman" w:cs="Times New Roman"/>
          <w:sz w:val="28"/>
          <w:szCs w:val="28"/>
          <w:lang w:eastAsia="lv-LV"/>
        </w:rPr>
        <w:t>sabiedriskais darbs</w:t>
      </w:r>
      <w:r w:rsidRPr="00066448">
        <w:rPr>
          <w:rFonts w:ascii="Times New Roman" w:eastAsia="Times New Roman" w:hAnsi="Times New Roman" w:cs="Times New Roman"/>
          <w:sz w:val="28"/>
          <w:szCs w:val="28"/>
          <w:lang w:eastAsia="lv-LV"/>
        </w:rPr>
        <w:t>."</w:t>
      </w:r>
    </w:p>
    <w:p w14:paraId="5D68C07B" w14:textId="77777777" w:rsidR="00DC7F33" w:rsidRPr="00437F2A" w:rsidRDefault="00DC7F33" w:rsidP="00FA208F">
      <w:pPr>
        <w:spacing w:after="0" w:line="240" w:lineRule="auto"/>
        <w:ind w:firstLine="720"/>
        <w:jc w:val="both"/>
        <w:rPr>
          <w:rFonts w:ascii="Times New Roman" w:eastAsia="Times New Roman" w:hAnsi="Times New Roman" w:cs="Times New Roman"/>
          <w:color w:val="414142"/>
          <w:sz w:val="28"/>
          <w:szCs w:val="28"/>
          <w:lang w:eastAsia="lv-LV"/>
        </w:rPr>
      </w:pPr>
    </w:p>
    <w:p w14:paraId="16AD1437" w14:textId="3C1B2352" w:rsidR="008506F8" w:rsidRPr="00E20FA1" w:rsidRDefault="00E20FA1" w:rsidP="00FA208F">
      <w:pPr>
        <w:spacing w:after="0" w:line="240" w:lineRule="auto"/>
        <w:ind w:firstLine="720"/>
        <w:jc w:val="both"/>
        <w:rPr>
          <w:rFonts w:ascii="Times New Roman" w:eastAsia="Times New Roman" w:hAnsi="Times New Roman" w:cs="Times New Roman"/>
          <w:color w:val="FF0000"/>
          <w:sz w:val="28"/>
          <w:szCs w:val="28"/>
          <w:lang w:eastAsia="lv-LV"/>
        </w:rPr>
      </w:pPr>
      <w:r>
        <w:rPr>
          <w:rFonts w:ascii="Times New Roman" w:eastAsia="Times New Roman" w:hAnsi="Times New Roman" w:cs="Times New Roman"/>
          <w:sz w:val="28"/>
          <w:szCs w:val="28"/>
          <w:lang w:eastAsia="lv-LV"/>
        </w:rPr>
        <w:t xml:space="preserve">2. </w:t>
      </w:r>
      <w:r w:rsidR="00892970" w:rsidRPr="00E20FA1">
        <w:rPr>
          <w:rFonts w:ascii="Times New Roman" w:eastAsia="Times New Roman" w:hAnsi="Times New Roman" w:cs="Times New Roman"/>
          <w:sz w:val="28"/>
          <w:szCs w:val="28"/>
          <w:lang w:eastAsia="lv-LV"/>
        </w:rPr>
        <w:t>P</w:t>
      </w:r>
      <w:r w:rsidR="008506F8" w:rsidRPr="00E20FA1">
        <w:rPr>
          <w:rFonts w:ascii="Times New Roman" w:eastAsia="Times New Roman" w:hAnsi="Times New Roman" w:cs="Times New Roman"/>
          <w:sz w:val="28"/>
          <w:szCs w:val="28"/>
          <w:lang w:eastAsia="lv-LV"/>
        </w:rPr>
        <w:t xml:space="preserve">apildināt </w:t>
      </w:r>
      <w:r w:rsidR="008506F8" w:rsidRPr="00E20FA1">
        <w:rPr>
          <w:rFonts w:ascii="Times New Roman" w:eastAsia="Times New Roman" w:hAnsi="Times New Roman" w:cs="Times New Roman"/>
          <w:color w:val="000000"/>
          <w:sz w:val="28"/>
          <w:szCs w:val="28"/>
          <w:lang w:eastAsia="lv-LV"/>
        </w:rPr>
        <w:t>I nodaļu ar 3</w:t>
      </w:r>
      <w:r w:rsidR="00942D91">
        <w:rPr>
          <w:rFonts w:ascii="Times New Roman" w:eastAsia="Times New Roman" w:hAnsi="Times New Roman" w:cs="Times New Roman"/>
          <w:color w:val="000000"/>
          <w:sz w:val="28"/>
          <w:szCs w:val="28"/>
          <w:lang w:eastAsia="lv-LV"/>
        </w:rPr>
        <w:t>.</w:t>
      </w:r>
      <w:r w:rsidR="008506F8" w:rsidRPr="00E20FA1">
        <w:rPr>
          <w:rFonts w:ascii="Times New Roman" w:eastAsia="Times New Roman" w:hAnsi="Times New Roman" w:cs="Times New Roman"/>
          <w:color w:val="000000"/>
          <w:sz w:val="28"/>
          <w:szCs w:val="28"/>
          <w:vertAlign w:val="superscript"/>
          <w:lang w:eastAsia="lv-LV"/>
        </w:rPr>
        <w:t>1</w:t>
      </w:r>
      <w:r w:rsidR="00C31E12">
        <w:rPr>
          <w:rFonts w:ascii="Times New Roman" w:eastAsia="Times New Roman" w:hAnsi="Times New Roman" w:cs="Times New Roman"/>
          <w:color w:val="000000"/>
          <w:sz w:val="28"/>
          <w:szCs w:val="28"/>
          <w:lang w:eastAsia="lv-LV"/>
        </w:rPr>
        <w:t xml:space="preserve"> un </w:t>
      </w:r>
      <w:r w:rsidR="008506F8" w:rsidRPr="00E20FA1">
        <w:rPr>
          <w:rFonts w:ascii="Times New Roman" w:eastAsia="Times New Roman" w:hAnsi="Times New Roman" w:cs="Times New Roman"/>
          <w:sz w:val="28"/>
          <w:szCs w:val="28"/>
          <w:lang w:eastAsia="lv-LV"/>
        </w:rPr>
        <w:t>3</w:t>
      </w:r>
      <w:r w:rsidR="00942D91">
        <w:rPr>
          <w:rFonts w:ascii="Times New Roman" w:eastAsia="Times New Roman" w:hAnsi="Times New Roman" w:cs="Times New Roman"/>
          <w:sz w:val="28"/>
          <w:szCs w:val="28"/>
          <w:lang w:eastAsia="lv-LV"/>
        </w:rPr>
        <w:t>.</w:t>
      </w:r>
      <w:r w:rsidR="008506F8" w:rsidRPr="00E20FA1">
        <w:rPr>
          <w:rFonts w:ascii="Times New Roman" w:eastAsia="Times New Roman" w:hAnsi="Times New Roman" w:cs="Times New Roman"/>
          <w:sz w:val="28"/>
          <w:szCs w:val="28"/>
          <w:vertAlign w:val="superscript"/>
          <w:lang w:eastAsia="lv-LV"/>
        </w:rPr>
        <w:t>2</w:t>
      </w:r>
      <w:r w:rsidR="00EF34AE">
        <w:rPr>
          <w:rFonts w:ascii="Times New Roman" w:eastAsia="Times New Roman" w:hAnsi="Times New Roman" w:cs="Times New Roman"/>
          <w:bCs/>
          <w:sz w:val="28"/>
          <w:szCs w:val="28"/>
          <w:vertAlign w:val="superscript"/>
        </w:rPr>
        <w:t xml:space="preserve"> </w:t>
      </w:r>
      <w:r w:rsidR="00D81CA2" w:rsidRPr="00E20FA1">
        <w:rPr>
          <w:rFonts w:ascii="Times New Roman" w:eastAsia="Times New Roman" w:hAnsi="Times New Roman" w:cs="Times New Roman"/>
          <w:bCs/>
          <w:sz w:val="28"/>
          <w:szCs w:val="28"/>
        </w:rPr>
        <w:t>pantu</w:t>
      </w:r>
      <w:r w:rsidR="008506F8" w:rsidRPr="00E20FA1">
        <w:rPr>
          <w:rFonts w:ascii="Times New Roman" w:eastAsia="Times New Roman" w:hAnsi="Times New Roman" w:cs="Times New Roman"/>
          <w:color w:val="000000"/>
          <w:sz w:val="28"/>
          <w:szCs w:val="28"/>
          <w:lang w:eastAsia="lv-LV"/>
        </w:rPr>
        <w:t xml:space="preserve"> šādā redakcijā</w:t>
      </w:r>
      <w:r w:rsidR="008506F8" w:rsidRPr="00E20FA1">
        <w:rPr>
          <w:rFonts w:ascii="Times New Roman" w:eastAsia="Times New Roman" w:hAnsi="Times New Roman" w:cs="Times New Roman"/>
          <w:sz w:val="28"/>
          <w:szCs w:val="28"/>
          <w:lang w:eastAsia="lv-LV"/>
        </w:rPr>
        <w:t>:</w:t>
      </w:r>
    </w:p>
    <w:p w14:paraId="08ED3A2E" w14:textId="77777777" w:rsidR="00526B8C" w:rsidRPr="00526B8C" w:rsidRDefault="00526B8C" w:rsidP="00FA208F">
      <w:pPr>
        <w:pStyle w:val="Sarakstarindkopa"/>
        <w:shd w:val="clear" w:color="auto" w:fill="FFFFFF"/>
        <w:spacing w:after="0" w:line="240" w:lineRule="auto"/>
        <w:ind w:left="0" w:firstLine="720"/>
        <w:jc w:val="both"/>
        <w:rPr>
          <w:rFonts w:ascii="Times New Roman" w:eastAsia="Times New Roman" w:hAnsi="Times New Roman" w:cs="Times New Roman"/>
          <w:sz w:val="28"/>
          <w:szCs w:val="28"/>
          <w:lang w:eastAsia="lv-LV"/>
        </w:rPr>
      </w:pPr>
    </w:p>
    <w:p w14:paraId="2FE8D56E" w14:textId="171FE157" w:rsidR="00705D04" w:rsidRDefault="00526B8C" w:rsidP="00C531A1">
      <w:pPr>
        <w:pStyle w:val="Sarakstarindkopa"/>
        <w:shd w:val="clear" w:color="auto" w:fill="FFFFFF"/>
        <w:spacing w:after="0" w:line="240" w:lineRule="auto"/>
        <w:ind w:left="0" w:firstLine="720"/>
        <w:jc w:val="both"/>
        <w:rPr>
          <w:rFonts w:ascii="Times New Roman" w:eastAsia="Times New Roman" w:hAnsi="Times New Roman" w:cs="Times New Roman"/>
          <w:b/>
          <w:bCs/>
          <w:sz w:val="28"/>
          <w:szCs w:val="28"/>
        </w:rPr>
      </w:pPr>
      <w:r w:rsidRPr="00526B8C">
        <w:rPr>
          <w:rFonts w:ascii="Times New Roman" w:eastAsia="Times New Roman" w:hAnsi="Times New Roman" w:cs="Times New Roman"/>
          <w:sz w:val="28"/>
          <w:szCs w:val="28"/>
          <w:lang w:eastAsia="lv-LV"/>
        </w:rPr>
        <w:t>"</w:t>
      </w:r>
      <w:r w:rsidR="00705D04" w:rsidRPr="00EC0F84">
        <w:rPr>
          <w:rFonts w:ascii="Times New Roman" w:eastAsia="Times New Roman" w:hAnsi="Times New Roman" w:cs="Times New Roman"/>
          <w:b/>
          <w:sz w:val="28"/>
          <w:szCs w:val="28"/>
          <w:lang w:eastAsia="lv-LV"/>
        </w:rPr>
        <w:t>3</w:t>
      </w:r>
      <w:r w:rsidR="00942D91">
        <w:rPr>
          <w:rFonts w:ascii="Times New Roman" w:eastAsia="Times New Roman" w:hAnsi="Times New Roman" w:cs="Times New Roman"/>
          <w:b/>
          <w:sz w:val="28"/>
          <w:szCs w:val="28"/>
          <w:lang w:eastAsia="lv-LV"/>
        </w:rPr>
        <w:t>.</w:t>
      </w:r>
      <w:r w:rsidR="00C531A1">
        <w:rPr>
          <w:rFonts w:ascii="Times New Roman" w:eastAsia="Times New Roman" w:hAnsi="Times New Roman" w:cs="Times New Roman"/>
          <w:b/>
          <w:sz w:val="28"/>
          <w:szCs w:val="28"/>
          <w:vertAlign w:val="superscript"/>
          <w:lang w:eastAsia="lv-LV"/>
        </w:rPr>
        <w:t>1</w:t>
      </w:r>
      <w:r w:rsidR="00EC0F84" w:rsidRPr="00EC0F84">
        <w:rPr>
          <w:rFonts w:ascii="Times New Roman" w:eastAsia="Times New Roman" w:hAnsi="Times New Roman" w:cs="Times New Roman"/>
          <w:b/>
          <w:bCs/>
          <w:sz w:val="28"/>
          <w:szCs w:val="28"/>
        </w:rPr>
        <w:t xml:space="preserve"> </w:t>
      </w:r>
      <w:r w:rsidR="00705D04" w:rsidRPr="00EC0F84">
        <w:rPr>
          <w:rFonts w:ascii="Times New Roman" w:eastAsia="Times New Roman" w:hAnsi="Times New Roman" w:cs="Times New Roman"/>
          <w:b/>
          <w:bCs/>
          <w:sz w:val="28"/>
          <w:szCs w:val="28"/>
        </w:rPr>
        <w:t>pants. </w:t>
      </w:r>
      <w:r w:rsidR="000D2555">
        <w:rPr>
          <w:rFonts w:ascii="Times New Roman" w:eastAsia="Times New Roman" w:hAnsi="Times New Roman" w:cs="Times New Roman"/>
          <w:b/>
          <w:bCs/>
          <w:sz w:val="28"/>
          <w:szCs w:val="28"/>
        </w:rPr>
        <w:t>I</w:t>
      </w:r>
      <w:r w:rsidR="00705D04" w:rsidRPr="00EC0F84">
        <w:rPr>
          <w:rFonts w:ascii="Times New Roman" w:eastAsia="Times New Roman" w:hAnsi="Times New Roman" w:cs="Times New Roman"/>
          <w:b/>
          <w:bCs/>
          <w:sz w:val="28"/>
          <w:szCs w:val="28"/>
        </w:rPr>
        <w:t>erobežojumi</w:t>
      </w:r>
      <w:r w:rsidR="00A741C5">
        <w:rPr>
          <w:rFonts w:ascii="Times New Roman" w:eastAsia="Times New Roman" w:hAnsi="Times New Roman" w:cs="Times New Roman"/>
          <w:b/>
          <w:bCs/>
          <w:sz w:val="28"/>
          <w:szCs w:val="28"/>
        </w:rPr>
        <w:t xml:space="preserve"> informācijas piekļuvei</w:t>
      </w:r>
    </w:p>
    <w:p w14:paraId="12509A68" w14:textId="77777777" w:rsidR="00EC0F84" w:rsidRPr="00EC0F84" w:rsidRDefault="00EC0F84" w:rsidP="00FA208F">
      <w:pPr>
        <w:shd w:val="clear" w:color="auto" w:fill="FFFFFF"/>
        <w:spacing w:after="0" w:line="240" w:lineRule="auto"/>
        <w:ind w:firstLine="720"/>
        <w:jc w:val="both"/>
        <w:rPr>
          <w:rFonts w:ascii="Times New Roman" w:eastAsia="Times New Roman" w:hAnsi="Times New Roman" w:cs="Times New Roman"/>
          <w:b/>
          <w:bCs/>
          <w:sz w:val="28"/>
          <w:szCs w:val="28"/>
        </w:rPr>
      </w:pPr>
    </w:p>
    <w:p w14:paraId="39403929" w14:textId="04BADDC0" w:rsidR="00705D04" w:rsidRPr="000F02EE" w:rsidRDefault="00C05673" w:rsidP="00FA208F">
      <w:pPr>
        <w:shd w:val="clear" w:color="auto" w:fill="FFFFFF"/>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Valsts probācijas dienests p</w:t>
      </w:r>
      <w:r w:rsidR="00705D04" w:rsidRPr="000F02EE">
        <w:rPr>
          <w:rFonts w:ascii="Times New Roman" w:eastAsia="Times New Roman" w:hAnsi="Times New Roman" w:cs="Times New Roman"/>
          <w:sz w:val="28"/>
          <w:szCs w:val="28"/>
        </w:rPr>
        <w:t xml:space="preserve">robācijas klientam, bijušajam probācijas klientam, </w:t>
      </w:r>
      <w:r w:rsidR="00705D04" w:rsidRPr="000F02EE">
        <w:rPr>
          <w:rFonts w:ascii="Times New Roman" w:hAnsi="Times New Roman" w:cs="Times New Roman"/>
          <w:sz w:val="28"/>
          <w:szCs w:val="28"/>
        </w:rPr>
        <w:t>viņa aizstāvim vai likumisk</w:t>
      </w:r>
      <w:r w:rsidR="000C4AC7">
        <w:rPr>
          <w:rFonts w:ascii="Times New Roman" w:hAnsi="Times New Roman" w:cs="Times New Roman"/>
          <w:sz w:val="28"/>
          <w:szCs w:val="28"/>
        </w:rPr>
        <w:t>ajam</w:t>
      </w:r>
      <w:r w:rsidR="00705D04" w:rsidRPr="000F02EE">
        <w:rPr>
          <w:rFonts w:ascii="Times New Roman" w:hAnsi="Times New Roman" w:cs="Times New Roman"/>
          <w:sz w:val="28"/>
          <w:szCs w:val="28"/>
        </w:rPr>
        <w:t xml:space="preserve"> pārstāvim </w:t>
      </w:r>
      <w:r w:rsidR="00705D04" w:rsidRPr="000F02EE">
        <w:rPr>
          <w:rFonts w:ascii="Times New Roman" w:eastAsia="Times New Roman" w:hAnsi="Times New Roman" w:cs="Times New Roman"/>
          <w:sz w:val="28"/>
          <w:szCs w:val="28"/>
        </w:rPr>
        <w:t>nesnie</w:t>
      </w:r>
      <w:r>
        <w:rPr>
          <w:rFonts w:ascii="Times New Roman" w:eastAsia="Times New Roman" w:hAnsi="Times New Roman" w:cs="Times New Roman"/>
          <w:sz w:val="28"/>
          <w:szCs w:val="28"/>
        </w:rPr>
        <w:t>dz</w:t>
      </w:r>
      <w:r w:rsidR="00705D04" w:rsidRPr="000F02EE">
        <w:rPr>
          <w:rFonts w:ascii="Times New Roman" w:eastAsia="Times New Roman" w:hAnsi="Times New Roman" w:cs="Times New Roman"/>
          <w:sz w:val="28"/>
          <w:szCs w:val="28"/>
        </w:rPr>
        <w:t xml:space="preserve"> informācij</w:t>
      </w:r>
      <w:r>
        <w:rPr>
          <w:rFonts w:ascii="Times New Roman" w:eastAsia="Times New Roman" w:hAnsi="Times New Roman" w:cs="Times New Roman"/>
          <w:sz w:val="28"/>
          <w:szCs w:val="28"/>
        </w:rPr>
        <w:t>u</w:t>
      </w:r>
      <w:r w:rsidR="00705D04" w:rsidRPr="000F02EE">
        <w:rPr>
          <w:rFonts w:ascii="Times New Roman" w:eastAsia="Times New Roman" w:hAnsi="Times New Roman" w:cs="Times New Roman"/>
          <w:sz w:val="28"/>
          <w:szCs w:val="28"/>
        </w:rPr>
        <w:t xml:space="preserve"> par:</w:t>
      </w:r>
    </w:p>
    <w:p w14:paraId="6FDDA844" w14:textId="77777777" w:rsidR="00705D04" w:rsidRDefault="00705D04" w:rsidP="00EC0F84">
      <w:pPr>
        <w:shd w:val="clear" w:color="auto" w:fill="FFFFFF"/>
        <w:spacing w:after="0" w:line="240" w:lineRule="auto"/>
        <w:ind w:left="709" w:right="-48" w:firstLine="11"/>
        <w:jc w:val="both"/>
        <w:rPr>
          <w:rFonts w:ascii="Times New Roman" w:eastAsia="Times New Roman" w:hAnsi="Times New Roman" w:cs="Times New Roman"/>
          <w:bCs/>
          <w:sz w:val="28"/>
          <w:szCs w:val="28"/>
        </w:rPr>
      </w:pPr>
      <w:r w:rsidRPr="000F02EE">
        <w:rPr>
          <w:rFonts w:ascii="Times New Roman" w:eastAsia="Times New Roman" w:hAnsi="Times New Roman" w:cs="Times New Roman"/>
          <w:bCs/>
          <w:sz w:val="28"/>
          <w:szCs w:val="28"/>
        </w:rPr>
        <w:t>1) starpinstitūciju</w:t>
      </w:r>
      <w:r w:rsidR="00EC5096">
        <w:rPr>
          <w:rFonts w:ascii="Times New Roman" w:eastAsia="Times New Roman" w:hAnsi="Times New Roman" w:cs="Times New Roman"/>
          <w:bCs/>
          <w:sz w:val="28"/>
          <w:szCs w:val="28"/>
        </w:rPr>
        <w:t xml:space="preserve"> </w:t>
      </w:r>
      <w:r w:rsidRPr="000F02EE">
        <w:rPr>
          <w:rFonts w:ascii="Times New Roman" w:eastAsia="Times New Roman" w:hAnsi="Times New Roman" w:cs="Times New Roman"/>
          <w:bCs/>
          <w:sz w:val="28"/>
          <w:szCs w:val="28"/>
        </w:rPr>
        <w:t>sadarbības sanāksmes dalībniekiem, gaitu, pieņemtajiem lēmumiem, sastādītajiem dokumentiem un apstrādātajiem personas datiem;</w:t>
      </w:r>
    </w:p>
    <w:p w14:paraId="258D38C2" w14:textId="77777777" w:rsidR="00EC0F84" w:rsidRPr="000F02EE" w:rsidRDefault="00EC0F84" w:rsidP="00437F2A">
      <w:pPr>
        <w:shd w:val="clear" w:color="auto" w:fill="FFFFFF"/>
        <w:spacing w:after="0" w:line="240" w:lineRule="auto"/>
        <w:ind w:right="-48" w:firstLine="720"/>
        <w:jc w:val="both"/>
        <w:rPr>
          <w:rFonts w:ascii="Times New Roman" w:eastAsia="Times New Roman" w:hAnsi="Times New Roman" w:cs="Times New Roman"/>
          <w:bCs/>
          <w:sz w:val="28"/>
          <w:szCs w:val="28"/>
        </w:rPr>
      </w:pPr>
    </w:p>
    <w:p w14:paraId="35C72E4A" w14:textId="77777777" w:rsidR="00705D04" w:rsidRDefault="00705D04" w:rsidP="00437F2A">
      <w:pPr>
        <w:shd w:val="clear" w:color="auto" w:fill="FFFFFF"/>
        <w:spacing w:after="0" w:line="240" w:lineRule="auto"/>
        <w:ind w:right="-48" w:firstLine="720"/>
        <w:jc w:val="both"/>
        <w:rPr>
          <w:rFonts w:ascii="Times New Roman" w:eastAsia="Times New Roman" w:hAnsi="Times New Roman" w:cs="Times New Roman"/>
          <w:bCs/>
          <w:sz w:val="28"/>
          <w:szCs w:val="28"/>
        </w:rPr>
      </w:pPr>
      <w:r w:rsidRPr="000F02EE">
        <w:rPr>
          <w:rFonts w:ascii="Times New Roman" w:eastAsia="Times New Roman" w:hAnsi="Times New Roman" w:cs="Times New Roman"/>
          <w:bCs/>
          <w:sz w:val="28"/>
          <w:szCs w:val="28"/>
        </w:rPr>
        <w:t>2) probācijas klienta risku un vajadzību novērtējumu;</w:t>
      </w:r>
    </w:p>
    <w:p w14:paraId="35478F1F" w14:textId="77777777" w:rsidR="00EC0F84" w:rsidRPr="000F02EE" w:rsidRDefault="00EC0F84" w:rsidP="00437F2A">
      <w:pPr>
        <w:shd w:val="clear" w:color="auto" w:fill="FFFFFF"/>
        <w:spacing w:after="0" w:line="240" w:lineRule="auto"/>
        <w:ind w:right="-48" w:firstLine="720"/>
        <w:jc w:val="both"/>
        <w:rPr>
          <w:rFonts w:ascii="Times New Roman" w:eastAsia="Times New Roman" w:hAnsi="Times New Roman" w:cs="Times New Roman"/>
          <w:bCs/>
          <w:sz w:val="28"/>
          <w:szCs w:val="28"/>
        </w:rPr>
      </w:pPr>
    </w:p>
    <w:p w14:paraId="154A619F" w14:textId="77777777" w:rsidR="00705D04" w:rsidRDefault="00705D04" w:rsidP="00437F2A">
      <w:pPr>
        <w:shd w:val="clear" w:color="auto" w:fill="FFFFFF"/>
        <w:spacing w:after="0" w:line="240" w:lineRule="auto"/>
        <w:ind w:right="-48" w:firstLine="720"/>
        <w:jc w:val="both"/>
        <w:rPr>
          <w:rFonts w:ascii="Times New Roman" w:eastAsia="Times New Roman" w:hAnsi="Times New Roman" w:cs="Times New Roman"/>
          <w:sz w:val="28"/>
          <w:szCs w:val="28"/>
          <w:lang w:eastAsia="lv-LV"/>
        </w:rPr>
      </w:pPr>
      <w:r w:rsidRPr="000F02EE">
        <w:rPr>
          <w:rFonts w:ascii="Times New Roman" w:eastAsia="Times New Roman" w:hAnsi="Times New Roman" w:cs="Times New Roman"/>
          <w:bCs/>
          <w:sz w:val="28"/>
          <w:szCs w:val="28"/>
        </w:rPr>
        <w:t xml:space="preserve">3) </w:t>
      </w:r>
      <w:r w:rsidRPr="000F02EE">
        <w:rPr>
          <w:rFonts w:ascii="Times New Roman" w:eastAsia="Times New Roman" w:hAnsi="Times New Roman" w:cs="Times New Roman"/>
          <w:sz w:val="28"/>
          <w:szCs w:val="28"/>
          <w:lang w:eastAsia="lv-LV"/>
        </w:rPr>
        <w:t>atzinumu par probācijas klienta līdzdalību probācijas programmā;</w:t>
      </w:r>
    </w:p>
    <w:p w14:paraId="618FBD91" w14:textId="77777777" w:rsidR="00EC0F84" w:rsidRPr="000F02EE" w:rsidRDefault="00EC0F84" w:rsidP="00437F2A">
      <w:pPr>
        <w:shd w:val="clear" w:color="auto" w:fill="FFFFFF"/>
        <w:spacing w:after="0" w:line="240" w:lineRule="auto"/>
        <w:ind w:right="-48" w:firstLine="720"/>
        <w:jc w:val="both"/>
        <w:rPr>
          <w:rFonts w:ascii="Times New Roman" w:eastAsia="Times New Roman" w:hAnsi="Times New Roman" w:cs="Times New Roman"/>
          <w:bCs/>
          <w:sz w:val="28"/>
          <w:szCs w:val="28"/>
        </w:rPr>
      </w:pPr>
    </w:p>
    <w:p w14:paraId="62685557" w14:textId="6FD5A6A1" w:rsidR="00D81CA2" w:rsidRDefault="00705D04" w:rsidP="00B920A5">
      <w:pPr>
        <w:shd w:val="clear" w:color="auto" w:fill="FFFFFF"/>
        <w:tabs>
          <w:tab w:val="left" w:pos="5245"/>
        </w:tabs>
        <w:spacing w:after="0" w:line="240" w:lineRule="auto"/>
        <w:ind w:left="709" w:right="-45" w:firstLine="11"/>
        <w:jc w:val="both"/>
        <w:rPr>
          <w:rFonts w:ascii="Times New Roman" w:eastAsia="Times New Roman" w:hAnsi="Times New Roman" w:cs="Times New Roman"/>
          <w:bCs/>
          <w:sz w:val="28"/>
          <w:szCs w:val="28"/>
        </w:rPr>
      </w:pPr>
      <w:r w:rsidRPr="00C136E4">
        <w:rPr>
          <w:rFonts w:ascii="Times New Roman" w:eastAsia="Times New Roman" w:hAnsi="Times New Roman" w:cs="Times New Roman"/>
          <w:bCs/>
          <w:sz w:val="28"/>
          <w:szCs w:val="28"/>
        </w:rPr>
        <w:lastRenderedPageBreak/>
        <w:t>4) </w:t>
      </w:r>
      <w:r w:rsidR="007458E5">
        <w:rPr>
          <w:rFonts w:ascii="Times New Roman" w:eastAsia="Times New Roman" w:hAnsi="Times New Roman" w:cs="Times New Roman"/>
          <w:bCs/>
          <w:sz w:val="28"/>
          <w:szCs w:val="28"/>
        </w:rPr>
        <w:t>cit</w:t>
      </w:r>
      <w:r w:rsidR="00A266A5">
        <w:rPr>
          <w:rFonts w:ascii="Times New Roman" w:eastAsia="Times New Roman" w:hAnsi="Times New Roman" w:cs="Times New Roman"/>
          <w:bCs/>
          <w:sz w:val="28"/>
          <w:szCs w:val="28"/>
        </w:rPr>
        <w:t>ām</w:t>
      </w:r>
      <w:r w:rsidR="007458E5">
        <w:rPr>
          <w:rFonts w:ascii="Times New Roman" w:eastAsia="Times New Roman" w:hAnsi="Times New Roman" w:cs="Times New Roman"/>
          <w:bCs/>
          <w:sz w:val="28"/>
          <w:szCs w:val="28"/>
        </w:rPr>
        <w:t xml:space="preserve"> </w:t>
      </w:r>
      <w:r w:rsidR="007458E5" w:rsidRPr="000F02EE">
        <w:rPr>
          <w:rFonts w:ascii="Times New Roman" w:eastAsia="Times New Roman" w:hAnsi="Times New Roman" w:cs="Times New Roman"/>
          <w:bCs/>
          <w:sz w:val="28"/>
          <w:szCs w:val="28"/>
        </w:rPr>
        <w:t>fizisk</w:t>
      </w:r>
      <w:r w:rsidR="00A266A5">
        <w:rPr>
          <w:rFonts w:ascii="Times New Roman" w:eastAsia="Times New Roman" w:hAnsi="Times New Roman" w:cs="Times New Roman"/>
          <w:bCs/>
          <w:sz w:val="28"/>
          <w:szCs w:val="28"/>
        </w:rPr>
        <w:t>ām</w:t>
      </w:r>
      <w:r w:rsidR="007458E5">
        <w:rPr>
          <w:rFonts w:ascii="Times New Roman" w:eastAsia="Times New Roman" w:hAnsi="Times New Roman" w:cs="Times New Roman"/>
          <w:bCs/>
          <w:sz w:val="28"/>
          <w:szCs w:val="28"/>
        </w:rPr>
        <w:t xml:space="preserve"> </w:t>
      </w:r>
      <w:r w:rsidR="008A28D5">
        <w:rPr>
          <w:rFonts w:ascii="Times New Roman" w:eastAsia="Times New Roman" w:hAnsi="Times New Roman" w:cs="Times New Roman"/>
          <w:bCs/>
          <w:sz w:val="28"/>
          <w:szCs w:val="28"/>
        </w:rPr>
        <w:t xml:space="preserve">un </w:t>
      </w:r>
      <w:r w:rsidR="007458E5">
        <w:rPr>
          <w:rFonts w:ascii="Times New Roman" w:eastAsia="Times New Roman" w:hAnsi="Times New Roman" w:cs="Times New Roman"/>
          <w:bCs/>
          <w:sz w:val="28"/>
          <w:szCs w:val="28"/>
        </w:rPr>
        <w:t>juridisk</w:t>
      </w:r>
      <w:r w:rsidR="00A266A5">
        <w:rPr>
          <w:rFonts w:ascii="Times New Roman" w:eastAsia="Times New Roman" w:hAnsi="Times New Roman" w:cs="Times New Roman"/>
          <w:bCs/>
          <w:sz w:val="28"/>
          <w:szCs w:val="28"/>
        </w:rPr>
        <w:t>ām</w:t>
      </w:r>
      <w:r w:rsidR="007458E5" w:rsidRPr="000F02EE">
        <w:rPr>
          <w:rFonts w:ascii="Times New Roman" w:eastAsia="Times New Roman" w:hAnsi="Times New Roman" w:cs="Times New Roman"/>
          <w:bCs/>
          <w:sz w:val="28"/>
          <w:szCs w:val="28"/>
        </w:rPr>
        <w:t xml:space="preserve"> person</w:t>
      </w:r>
      <w:r w:rsidR="00A266A5">
        <w:rPr>
          <w:rFonts w:ascii="Times New Roman" w:eastAsia="Times New Roman" w:hAnsi="Times New Roman" w:cs="Times New Roman"/>
          <w:bCs/>
          <w:sz w:val="28"/>
          <w:szCs w:val="28"/>
        </w:rPr>
        <w:t xml:space="preserve">ām, </w:t>
      </w:r>
      <w:r w:rsidR="00C136E4">
        <w:rPr>
          <w:rFonts w:ascii="Times New Roman" w:eastAsia="Times New Roman" w:hAnsi="Times New Roman" w:cs="Times New Roman"/>
          <w:bCs/>
          <w:sz w:val="28"/>
          <w:szCs w:val="28"/>
        </w:rPr>
        <w:t>valsts un pašvaldību institūcijām</w:t>
      </w:r>
      <w:r w:rsidR="00526B8C" w:rsidRPr="00C136E4">
        <w:rPr>
          <w:rFonts w:ascii="Times New Roman" w:eastAsia="Times New Roman" w:hAnsi="Times New Roman" w:cs="Times New Roman"/>
          <w:bCs/>
          <w:sz w:val="28"/>
          <w:szCs w:val="28"/>
        </w:rPr>
        <w:t xml:space="preserve"> </w:t>
      </w:r>
      <w:r w:rsidRPr="00C136E4">
        <w:rPr>
          <w:rFonts w:ascii="Times New Roman" w:eastAsia="Times New Roman" w:hAnsi="Times New Roman" w:cs="Times New Roman"/>
          <w:bCs/>
          <w:sz w:val="28"/>
          <w:szCs w:val="28"/>
        </w:rPr>
        <w:t>sniegto vai no tām saņemto inf</w:t>
      </w:r>
      <w:r w:rsidR="008772F9" w:rsidRPr="00C136E4">
        <w:rPr>
          <w:rFonts w:ascii="Times New Roman" w:eastAsia="Times New Roman" w:hAnsi="Times New Roman" w:cs="Times New Roman"/>
          <w:bCs/>
          <w:sz w:val="28"/>
          <w:szCs w:val="28"/>
        </w:rPr>
        <w:t>ormāciju par probācijas klientu</w:t>
      </w:r>
      <w:r w:rsidR="008A28D5">
        <w:rPr>
          <w:rFonts w:ascii="Times New Roman" w:eastAsia="Times New Roman" w:hAnsi="Times New Roman" w:cs="Times New Roman"/>
          <w:bCs/>
          <w:sz w:val="28"/>
          <w:szCs w:val="28"/>
        </w:rPr>
        <w:t>.</w:t>
      </w:r>
    </w:p>
    <w:p w14:paraId="47C8F475" w14:textId="43E55CBD" w:rsidR="00885FB0" w:rsidRPr="00C31E12" w:rsidRDefault="00DB13DC" w:rsidP="00C31E12">
      <w:pPr>
        <w:shd w:val="clear" w:color="auto" w:fill="FFFFFF"/>
        <w:spacing w:after="0" w:line="240" w:lineRule="auto"/>
        <w:ind w:right="-48" w:firstLine="720"/>
        <w:jc w:val="both"/>
        <w:rPr>
          <w:rFonts w:ascii="Times New Roman" w:eastAsia="Times New Roman" w:hAnsi="Times New Roman" w:cs="Times New Roman"/>
          <w:bCs/>
          <w:sz w:val="28"/>
          <w:szCs w:val="28"/>
        </w:rPr>
      </w:pPr>
      <w:r w:rsidRPr="00C136E4">
        <w:rPr>
          <w:rFonts w:ascii="Times New Roman" w:eastAsia="Times New Roman" w:hAnsi="Times New Roman" w:cs="Times New Roman"/>
          <w:bCs/>
          <w:sz w:val="28"/>
          <w:szCs w:val="28"/>
        </w:rPr>
        <w:t xml:space="preserve"> </w:t>
      </w:r>
    </w:p>
    <w:p w14:paraId="0356FB42" w14:textId="19D60E0A" w:rsidR="00885FB0" w:rsidRPr="008A02EF" w:rsidRDefault="00885FB0" w:rsidP="00885FB0">
      <w:pPr>
        <w:spacing w:after="0" w:line="240" w:lineRule="auto"/>
        <w:ind w:firstLine="720"/>
        <w:jc w:val="both"/>
        <w:rPr>
          <w:rFonts w:ascii="Times New Roman" w:eastAsia="Times New Roman" w:hAnsi="Times New Roman" w:cs="Times New Roman"/>
          <w:b/>
          <w:sz w:val="28"/>
          <w:szCs w:val="28"/>
          <w:lang w:eastAsia="lv-LV"/>
        </w:rPr>
      </w:pPr>
      <w:r w:rsidRPr="008A02EF">
        <w:rPr>
          <w:rFonts w:ascii="Times New Roman" w:eastAsia="Times New Roman" w:hAnsi="Times New Roman" w:cs="Times New Roman"/>
          <w:b/>
          <w:sz w:val="28"/>
          <w:szCs w:val="28"/>
          <w:lang w:eastAsia="lv-LV"/>
        </w:rPr>
        <w:t>3.</w:t>
      </w:r>
      <w:r w:rsidR="00C31E12">
        <w:rPr>
          <w:rFonts w:ascii="Times New Roman" w:eastAsia="Times New Roman" w:hAnsi="Times New Roman" w:cs="Times New Roman"/>
          <w:b/>
          <w:sz w:val="28"/>
          <w:szCs w:val="28"/>
          <w:vertAlign w:val="superscript"/>
          <w:lang w:eastAsia="lv-LV"/>
        </w:rPr>
        <w:t>2</w:t>
      </w:r>
      <w:r w:rsidRPr="008A02EF">
        <w:rPr>
          <w:rFonts w:ascii="Times New Roman" w:eastAsia="Times New Roman" w:hAnsi="Times New Roman" w:cs="Times New Roman"/>
          <w:b/>
          <w:sz w:val="28"/>
          <w:szCs w:val="28"/>
          <w:lang w:eastAsia="lv-LV"/>
        </w:rPr>
        <w:t xml:space="preserve"> pants.  Dokumentu iesniegšanas, saņemšanas un apstiprināšanas apliecinājums</w:t>
      </w:r>
    </w:p>
    <w:p w14:paraId="3AF1C2C8" w14:textId="77777777" w:rsidR="00885FB0" w:rsidRPr="008A02EF" w:rsidRDefault="00885FB0" w:rsidP="00885FB0">
      <w:pPr>
        <w:spacing w:after="0" w:line="240" w:lineRule="auto"/>
        <w:ind w:firstLine="720"/>
        <w:jc w:val="both"/>
        <w:rPr>
          <w:rFonts w:ascii="Times New Roman" w:eastAsia="Times New Roman" w:hAnsi="Times New Roman" w:cs="Times New Roman"/>
          <w:sz w:val="28"/>
          <w:szCs w:val="28"/>
          <w:lang w:eastAsia="lv-LV"/>
        </w:rPr>
      </w:pPr>
    </w:p>
    <w:p w14:paraId="67CA4826" w14:textId="15D63AA3" w:rsidR="00885FB0" w:rsidRPr="008A02EF" w:rsidRDefault="00885FB0" w:rsidP="00885FB0">
      <w:pPr>
        <w:spacing w:after="0" w:line="240" w:lineRule="auto"/>
        <w:ind w:firstLine="720"/>
        <w:jc w:val="both"/>
        <w:rPr>
          <w:rFonts w:ascii="Times New Roman" w:eastAsia="Times New Roman" w:hAnsi="Times New Roman" w:cs="Times New Roman"/>
          <w:sz w:val="28"/>
          <w:szCs w:val="28"/>
          <w:lang w:eastAsia="lv-LV"/>
        </w:rPr>
      </w:pPr>
      <w:r w:rsidRPr="008A02EF">
        <w:rPr>
          <w:rFonts w:ascii="Times New Roman" w:eastAsia="Times New Roman" w:hAnsi="Times New Roman" w:cs="Times New Roman"/>
          <w:sz w:val="28"/>
          <w:szCs w:val="28"/>
          <w:lang w:eastAsia="lv-LV"/>
        </w:rPr>
        <w:t>Valsts probācijas dienesta</w:t>
      </w:r>
      <w:r w:rsidR="00950B23" w:rsidRPr="008A02EF">
        <w:rPr>
          <w:rFonts w:ascii="Times New Roman" w:eastAsia="Times New Roman" w:hAnsi="Times New Roman" w:cs="Times New Roman"/>
          <w:sz w:val="28"/>
          <w:szCs w:val="28"/>
          <w:lang w:eastAsia="lv-LV"/>
        </w:rPr>
        <w:t xml:space="preserve"> personāls, kā ar</w:t>
      </w:r>
      <w:r w:rsidR="00692200" w:rsidRPr="008A02EF">
        <w:rPr>
          <w:rFonts w:ascii="Times New Roman" w:eastAsia="Times New Roman" w:hAnsi="Times New Roman" w:cs="Times New Roman"/>
          <w:sz w:val="28"/>
          <w:szCs w:val="28"/>
          <w:lang w:eastAsia="lv-LV"/>
        </w:rPr>
        <w:t xml:space="preserve">ī Valsts probācijas dienesta </w:t>
      </w:r>
      <w:r w:rsidRPr="008A02EF">
        <w:rPr>
          <w:rFonts w:ascii="Times New Roman" w:eastAsia="Times New Roman" w:hAnsi="Times New Roman" w:cs="Times New Roman"/>
          <w:sz w:val="28"/>
          <w:szCs w:val="28"/>
          <w:lang w:eastAsia="lv-LV"/>
        </w:rPr>
        <w:t>funkciju un uzdevumu izpildē iesaistītā</w:t>
      </w:r>
      <w:r w:rsidR="00950B23" w:rsidRPr="008A02EF">
        <w:rPr>
          <w:rFonts w:ascii="Times New Roman" w:eastAsia="Times New Roman" w:hAnsi="Times New Roman" w:cs="Times New Roman"/>
          <w:sz w:val="28"/>
          <w:szCs w:val="28"/>
          <w:lang w:eastAsia="lv-LV"/>
        </w:rPr>
        <w:t>s</w:t>
      </w:r>
      <w:r w:rsidRPr="008A02EF">
        <w:rPr>
          <w:rFonts w:ascii="Times New Roman" w:eastAsia="Times New Roman" w:hAnsi="Times New Roman" w:cs="Times New Roman"/>
          <w:sz w:val="28"/>
          <w:szCs w:val="28"/>
          <w:lang w:eastAsia="lv-LV"/>
        </w:rPr>
        <w:t xml:space="preserve"> fiziskās un juridiskās personas,</w:t>
      </w:r>
      <w:r w:rsidR="00950B23" w:rsidRPr="008A02EF">
        <w:rPr>
          <w:rFonts w:ascii="Times New Roman" w:eastAsia="Times New Roman" w:hAnsi="Times New Roman" w:cs="Times New Roman"/>
          <w:sz w:val="28"/>
          <w:szCs w:val="28"/>
          <w:lang w:eastAsia="lv-LV"/>
        </w:rPr>
        <w:t xml:space="preserve"> </w:t>
      </w:r>
      <w:r w:rsidRPr="008A02EF">
        <w:rPr>
          <w:rFonts w:ascii="Times New Roman" w:eastAsia="Times New Roman" w:hAnsi="Times New Roman" w:cs="Times New Roman"/>
          <w:sz w:val="28"/>
          <w:szCs w:val="28"/>
          <w:lang w:eastAsia="lv-LV"/>
        </w:rPr>
        <w:t>probācijas klienti</w:t>
      </w:r>
      <w:r w:rsidR="00A162DC" w:rsidRPr="008A02EF">
        <w:rPr>
          <w:rFonts w:ascii="Times New Roman" w:eastAsia="Times New Roman" w:hAnsi="Times New Roman" w:cs="Times New Roman"/>
          <w:sz w:val="28"/>
          <w:szCs w:val="28"/>
          <w:lang w:eastAsia="lv-LV"/>
        </w:rPr>
        <w:t>,</w:t>
      </w:r>
      <w:r w:rsidRPr="008A02EF">
        <w:rPr>
          <w:rFonts w:ascii="Times New Roman" w:eastAsia="Times New Roman" w:hAnsi="Times New Roman" w:cs="Times New Roman"/>
          <w:sz w:val="28"/>
          <w:szCs w:val="28"/>
          <w:lang w:eastAsia="lv-LV"/>
        </w:rPr>
        <w:t xml:space="preserve"> iesniedzot, saņemot </w:t>
      </w:r>
      <w:r w:rsidR="00A162DC" w:rsidRPr="008A02EF">
        <w:rPr>
          <w:rFonts w:ascii="Times New Roman" w:eastAsia="Times New Roman" w:hAnsi="Times New Roman" w:cs="Times New Roman"/>
          <w:sz w:val="28"/>
          <w:szCs w:val="28"/>
          <w:lang w:eastAsia="lv-LV"/>
        </w:rPr>
        <w:t xml:space="preserve">vai </w:t>
      </w:r>
      <w:r w:rsidRPr="008A02EF">
        <w:rPr>
          <w:rFonts w:ascii="Times New Roman" w:eastAsia="Times New Roman" w:hAnsi="Times New Roman" w:cs="Times New Roman"/>
          <w:sz w:val="28"/>
          <w:szCs w:val="28"/>
          <w:lang w:eastAsia="lv-LV"/>
        </w:rPr>
        <w:t xml:space="preserve">apstiprinot dokumentus paraksta tos vienā no </w:t>
      </w:r>
      <w:r w:rsidR="00A75EED">
        <w:rPr>
          <w:rFonts w:ascii="Times New Roman" w:eastAsia="Times New Roman" w:hAnsi="Times New Roman" w:cs="Times New Roman"/>
          <w:sz w:val="28"/>
          <w:szCs w:val="28"/>
          <w:lang w:eastAsia="lv-LV"/>
        </w:rPr>
        <w:t xml:space="preserve">šādiem </w:t>
      </w:r>
      <w:r w:rsidRPr="008A02EF">
        <w:rPr>
          <w:rFonts w:ascii="Times New Roman" w:eastAsia="Times New Roman" w:hAnsi="Times New Roman" w:cs="Times New Roman"/>
          <w:sz w:val="28"/>
          <w:szCs w:val="28"/>
          <w:lang w:eastAsia="lv-LV"/>
        </w:rPr>
        <w:t>veidiem:</w:t>
      </w:r>
    </w:p>
    <w:p w14:paraId="563EBD4F" w14:textId="77777777" w:rsidR="00885FB0" w:rsidRPr="008A02EF" w:rsidRDefault="00885FB0" w:rsidP="00885FB0">
      <w:pPr>
        <w:numPr>
          <w:ilvl w:val="0"/>
          <w:numId w:val="4"/>
        </w:numPr>
        <w:spacing w:after="0" w:line="240" w:lineRule="auto"/>
        <w:jc w:val="both"/>
        <w:rPr>
          <w:rFonts w:ascii="Times New Roman" w:eastAsia="Times New Roman" w:hAnsi="Times New Roman" w:cs="Times New Roman"/>
          <w:sz w:val="28"/>
          <w:szCs w:val="28"/>
          <w:lang w:eastAsia="lv-LV"/>
        </w:rPr>
      </w:pPr>
      <w:r w:rsidRPr="008A02EF">
        <w:rPr>
          <w:rFonts w:ascii="Times New Roman" w:eastAsia="Times New Roman" w:hAnsi="Times New Roman" w:cs="Times New Roman"/>
          <w:sz w:val="28"/>
          <w:szCs w:val="28"/>
          <w:lang w:eastAsia="lv-LV"/>
        </w:rPr>
        <w:t>pašrocīgi;</w:t>
      </w:r>
    </w:p>
    <w:p w14:paraId="3FF161EE" w14:textId="77777777" w:rsidR="00885FB0" w:rsidRPr="008A02EF" w:rsidRDefault="00885FB0" w:rsidP="00885FB0">
      <w:pPr>
        <w:numPr>
          <w:ilvl w:val="0"/>
          <w:numId w:val="4"/>
        </w:numPr>
        <w:spacing w:after="0" w:line="240" w:lineRule="auto"/>
        <w:jc w:val="both"/>
        <w:rPr>
          <w:rFonts w:ascii="Times New Roman" w:eastAsia="Times New Roman" w:hAnsi="Times New Roman" w:cs="Times New Roman"/>
          <w:sz w:val="28"/>
          <w:szCs w:val="28"/>
          <w:lang w:eastAsia="lv-LV"/>
        </w:rPr>
      </w:pPr>
      <w:r w:rsidRPr="008A02EF">
        <w:rPr>
          <w:rFonts w:ascii="Times New Roman" w:eastAsia="Times New Roman" w:hAnsi="Times New Roman" w:cs="Times New Roman"/>
          <w:sz w:val="28"/>
          <w:szCs w:val="28"/>
          <w:lang w:eastAsia="lv-LV"/>
        </w:rPr>
        <w:t>ar drošu elektronisko parakstu;</w:t>
      </w:r>
    </w:p>
    <w:p w14:paraId="2A46C652" w14:textId="77777777" w:rsidR="00885FB0" w:rsidRPr="008A02EF" w:rsidRDefault="00885FB0" w:rsidP="00885FB0">
      <w:pPr>
        <w:numPr>
          <w:ilvl w:val="0"/>
          <w:numId w:val="4"/>
        </w:numPr>
        <w:spacing w:after="0" w:line="240" w:lineRule="auto"/>
        <w:jc w:val="both"/>
        <w:rPr>
          <w:rFonts w:ascii="Times New Roman" w:eastAsia="Times New Roman" w:hAnsi="Times New Roman" w:cs="Times New Roman"/>
          <w:sz w:val="28"/>
          <w:szCs w:val="28"/>
          <w:lang w:eastAsia="lv-LV"/>
        </w:rPr>
      </w:pPr>
      <w:r w:rsidRPr="008A02EF">
        <w:rPr>
          <w:rFonts w:ascii="Times New Roman" w:eastAsia="Times New Roman" w:hAnsi="Times New Roman" w:cs="Times New Roman"/>
          <w:sz w:val="28"/>
          <w:szCs w:val="28"/>
          <w:lang w:eastAsia="lv-LV"/>
        </w:rPr>
        <w:t>uz paraksta attēla iegūšanas aparatūras sensora;</w:t>
      </w:r>
    </w:p>
    <w:p w14:paraId="78330FFA" w14:textId="77777777" w:rsidR="00885FB0" w:rsidRPr="008A02EF" w:rsidRDefault="00885FB0" w:rsidP="00885FB0">
      <w:pPr>
        <w:numPr>
          <w:ilvl w:val="0"/>
          <w:numId w:val="4"/>
        </w:numPr>
        <w:spacing w:after="0" w:line="240" w:lineRule="auto"/>
        <w:jc w:val="both"/>
        <w:rPr>
          <w:rFonts w:ascii="Times New Roman" w:eastAsia="Times New Roman" w:hAnsi="Times New Roman" w:cs="Times New Roman"/>
          <w:sz w:val="28"/>
          <w:szCs w:val="28"/>
          <w:lang w:eastAsia="lv-LV"/>
        </w:rPr>
      </w:pPr>
      <w:r w:rsidRPr="008A02EF">
        <w:rPr>
          <w:rFonts w:ascii="Times New Roman" w:eastAsia="Times New Roman" w:hAnsi="Times New Roman" w:cs="Times New Roman"/>
          <w:sz w:val="28"/>
          <w:szCs w:val="28"/>
          <w:lang w:eastAsia="lv-LV"/>
        </w:rPr>
        <w:t>uz atsevišķas paraksta lapas, apliecinot, ka dokuments saņemts vai apstiprināts;</w:t>
      </w:r>
    </w:p>
    <w:p w14:paraId="59F8E201" w14:textId="77777777" w:rsidR="00885FB0" w:rsidRPr="008A02EF" w:rsidRDefault="00885FB0" w:rsidP="00885FB0">
      <w:pPr>
        <w:numPr>
          <w:ilvl w:val="0"/>
          <w:numId w:val="4"/>
        </w:numPr>
        <w:spacing w:after="0" w:line="240" w:lineRule="auto"/>
        <w:jc w:val="both"/>
        <w:rPr>
          <w:rFonts w:ascii="Times New Roman" w:eastAsia="Times New Roman" w:hAnsi="Times New Roman" w:cs="Times New Roman"/>
          <w:sz w:val="28"/>
          <w:szCs w:val="28"/>
          <w:lang w:eastAsia="lv-LV"/>
        </w:rPr>
      </w:pPr>
      <w:r w:rsidRPr="008A02EF">
        <w:rPr>
          <w:rFonts w:ascii="Times New Roman" w:eastAsia="Times New Roman" w:hAnsi="Times New Roman" w:cs="Times New Roman"/>
          <w:sz w:val="28"/>
          <w:szCs w:val="28"/>
          <w:lang w:eastAsia="lv-LV"/>
        </w:rPr>
        <w:t xml:space="preserve">ar elektronisko parakstu </w:t>
      </w:r>
      <w:r w:rsidR="001E5039" w:rsidRPr="008A02EF">
        <w:rPr>
          <w:rFonts w:ascii="Times New Roman" w:eastAsia="Times New Roman" w:hAnsi="Times New Roman" w:cs="Times New Roman"/>
          <w:sz w:val="28"/>
          <w:szCs w:val="28"/>
          <w:lang w:eastAsia="lv-LV"/>
        </w:rPr>
        <w:t xml:space="preserve">Eiropas Parlamenta un </w:t>
      </w:r>
      <w:r w:rsidR="001E5039" w:rsidRPr="008A02EF">
        <w:rPr>
          <w:rFonts w:ascii="Times New Roman" w:hAnsi="Times New Roman" w:cs="Times New Roman"/>
          <w:sz w:val="28"/>
          <w:szCs w:val="28"/>
          <w:shd w:val="clear" w:color="auto" w:fill="FFFFFF"/>
        </w:rPr>
        <w:t>Padomes 2014. gada 23. jūlija regulas (ES) Nr. </w:t>
      </w:r>
      <w:hyperlink r:id="rId11" w:tgtFrame="_blank" w:history="1">
        <w:r w:rsidR="001E5039" w:rsidRPr="008A02EF">
          <w:rPr>
            <w:rStyle w:val="Hipersaite"/>
            <w:rFonts w:ascii="Times New Roman" w:hAnsi="Times New Roman" w:cs="Times New Roman"/>
            <w:color w:val="auto"/>
            <w:sz w:val="28"/>
            <w:szCs w:val="28"/>
            <w:shd w:val="clear" w:color="auto" w:fill="FFFFFF"/>
          </w:rPr>
          <w:t>910/2014</w:t>
        </w:r>
      </w:hyperlink>
      <w:r w:rsidR="001E5039" w:rsidRPr="008A02EF">
        <w:rPr>
          <w:rFonts w:ascii="Times New Roman" w:hAnsi="Times New Roman" w:cs="Times New Roman"/>
          <w:sz w:val="28"/>
          <w:szCs w:val="28"/>
          <w:shd w:val="clear" w:color="auto" w:fill="FFFFFF"/>
        </w:rPr>
        <w:t> par elektronisko identifikāciju un uzticamības pakalpojumiem elektronisko darījumu veikšanai iekšējā tirgū un ar ko atceļ direktīvu </w:t>
      </w:r>
      <w:hyperlink r:id="rId12" w:tgtFrame="_blank" w:history="1">
        <w:r w:rsidR="001E5039" w:rsidRPr="008A02EF">
          <w:rPr>
            <w:rStyle w:val="Hipersaite"/>
            <w:rFonts w:ascii="Times New Roman" w:hAnsi="Times New Roman" w:cs="Times New Roman"/>
            <w:color w:val="auto"/>
            <w:sz w:val="28"/>
            <w:szCs w:val="28"/>
            <w:shd w:val="clear" w:color="auto" w:fill="FFFFFF"/>
          </w:rPr>
          <w:t>1999/93/EK</w:t>
        </w:r>
      </w:hyperlink>
      <w:r w:rsidRPr="008A02EF">
        <w:rPr>
          <w:rFonts w:ascii="Times New Roman" w:eastAsia="Times New Roman" w:hAnsi="Times New Roman" w:cs="Times New Roman"/>
          <w:sz w:val="28"/>
          <w:szCs w:val="28"/>
          <w:lang w:eastAsia="lv-LV"/>
        </w:rPr>
        <w:t xml:space="preserve"> 3. panta 10. punkta izpratnē, t</w:t>
      </w:r>
      <w:r w:rsidR="00841EAF" w:rsidRPr="008A02EF">
        <w:rPr>
          <w:rFonts w:ascii="Times New Roman" w:eastAsia="Times New Roman" w:hAnsi="Times New Roman" w:cs="Times New Roman"/>
          <w:sz w:val="28"/>
          <w:szCs w:val="28"/>
          <w:lang w:eastAsia="lv-LV"/>
        </w:rPr>
        <w:t xml:space="preserve">as ir, </w:t>
      </w:r>
      <w:r w:rsidRPr="008A02EF">
        <w:rPr>
          <w:rFonts w:ascii="Times New Roman" w:eastAsia="Times New Roman" w:hAnsi="Times New Roman" w:cs="Times New Roman"/>
          <w:sz w:val="28"/>
          <w:szCs w:val="28"/>
          <w:lang w:eastAsia="lv-LV"/>
        </w:rPr>
        <w:t>parakstot to bez kvalificēta elektroniskā paraksta, ja dokuments sagatavots e-lietas koplietošanas risinājumu platformā;</w:t>
      </w:r>
    </w:p>
    <w:p w14:paraId="3C0327B1" w14:textId="77777777" w:rsidR="00885FB0" w:rsidRPr="008A02EF" w:rsidRDefault="00885FB0" w:rsidP="00885FB0">
      <w:pPr>
        <w:numPr>
          <w:ilvl w:val="0"/>
          <w:numId w:val="4"/>
        </w:numPr>
        <w:spacing w:after="0" w:line="240" w:lineRule="auto"/>
        <w:jc w:val="both"/>
        <w:rPr>
          <w:rFonts w:ascii="Times New Roman" w:eastAsia="Times New Roman" w:hAnsi="Times New Roman" w:cs="Times New Roman"/>
          <w:sz w:val="28"/>
          <w:szCs w:val="28"/>
          <w:lang w:eastAsia="lv-LV"/>
        </w:rPr>
      </w:pPr>
      <w:r w:rsidRPr="008A02EF">
        <w:rPr>
          <w:rFonts w:ascii="Times New Roman" w:eastAsia="Times New Roman" w:hAnsi="Times New Roman" w:cs="Times New Roman"/>
          <w:sz w:val="28"/>
          <w:szCs w:val="28"/>
          <w:lang w:eastAsia="lv-LV"/>
        </w:rPr>
        <w:t>ar Valsts probācijas dienesta informācijas sistēmā pieejamo elektroniskās parakstīšanas rīku;</w:t>
      </w:r>
    </w:p>
    <w:p w14:paraId="60167748" w14:textId="77777777" w:rsidR="00DC322A" w:rsidRPr="008A02EF" w:rsidRDefault="00885FB0" w:rsidP="00885FB0">
      <w:pPr>
        <w:numPr>
          <w:ilvl w:val="0"/>
          <w:numId w:val="4"/>
        </w:numPr>
        <w:spacing w:after="0" w:line="240" w:lineRule="auto"/>
        <w:jc w:val="both"/>
        <w:rPr>
          <w:rFonts w:ascii="Times New Roman" w:eastAsia="Times New Roman" w:hAnsi="Times New Roman" w:cs="Times New Roman"/>
          <w:sz w:val="28"/>
          <w:szCs w:val="28"/>
          <w:lang w:eastAsia="lv-LV"/>
        </w:rPr>
      </w:pPr>
      <w:r w:rsidRPr="008A02EF">
        <w:rPr>
          <w:rFonts w:ascii="Times New Roman" w:eastAsia="Times New Roman" w:hAnsi="Times New Roman" w:cs="Times New Roman"/>
          <w:sz w:val="28"/>
          <w:szCs w:val="28"/>
          <w:lang w:eastAsia="lv-LV"/>
        </w:rPr>
        <w:t>ar e-lietas portālā  pieejamo elektroniskās parakstīšanas rīku."</w:t>
      </w:r>
    </w:p>
    <w:p w14:paraId="58EAF805" w14:textId="77777777" w:rsidR="004B4A0A" w:rsidRPr="00D81CA2" w:rsidRDefault="004B4A0A" w:rsidP="00D81CA2">
      <w:pPr>
        <w:spacing w:after="0" w:line="240" w:lineRule="auto"/>
        <w:rPr>
          <w:rFonts w:ascii="Times New Roman" w:eastAsia="Times New Roman" w:hAnsi="Times New Roman" w:cs="Times New Roman"/>
          <w:sz w:val="28"/>
          <w:szCs w:val="28"/>
          <w:lang w:eastAsia="lv-LV"/>
        </w:rPr>
      </w:pPr>
    </w:p>
    <w:p w14:paraId="4939C31D" w14:textId="77777777" w:rsidR="00D81CA2" w:rsidRPr="00942D91" w:rsidRDefault="00942D91" w:rsidP="00942D9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 </w:t>
      </w:r>
      <w:r w:rsidR="00D81CA2" w:rsidRPr="00942D91">
        <w:rPr>
          <w:rFonts w:ascii="Times New Roman" w:eastAsia="Times New Roman" w:hAnsi="Times New Roman" w:cs="Times New Roman"/>
          <w:sz w:val="28"/>
          <w:szCs w:val="28"/>
          <w:lang w:eastAsia="lv-LV"/>
        </w:rPr>
        <w:t>6.</w:t>
      </w:r>
      <w:r>
        <w:rPr>
          <w:rFonts w:ascii="Times New Roman" w:eastAsia="Times New Roman" w:hAnsi="Times New Roman" w:cs="Times New Roman"/>
          <w:sz w:val="28"/>
          <w:szCs w:val="28"/>
          <w:lang w:eastAsia="lv-LV"/>
        </w:rPr>
        <w:t xml:space="preserve"> </w:t>
      </w:r>
      <w:r w:rsidR="00D81CA2" w:rsidRPr="00942D91">
        <w:rPr>
          <w:rFonts w:ascii="Times New Roman" w:eastAsia="Times New Roman" w:hAnsi="Times New Roman" w:cs="Times New Roman"/>
          <w:sz w:val="28"/>
          <w:szCs w:val="28"/>
          <w:lang w:eastAsia="lv-LV"/>
        </w:rPr>
        <w:t>pantā:</w:t>
      </w:r>
    </w:p>
    <w:p w14:paraId="47FF0D92" w14:textId="77777777" w:rsidR="00EB4933" w:rsidRPr="00437F2A" w:rsidRDefault="00EB4933" w:rsidP="00942D91">
      <w:pPr>
        <w:pStyle w:val="Sarakstarindkopa"/>
        <w:spacing w:after="0" w:line="240" w:lineRule="auto"/>
        <w:ind w:left="0" w:firstLine="720"/>
        <w:jc w:val="both"/>
        <w:rPr>
          <w:rFonts w:ascii="Times New Roman" w:eastAsia="Times New Roman" w:hAnsi="Times New Roman" w:cs="Times New Roman"/>
          <w:sz w:val="28"/>
          <w:szCs w:val="28"/>
          <w:lang w:eastAsia="lv-LV"/>
        </w:rPr>
      </w:pPr>
    </w:p>
    <w:p w14:paraId="1EB8724F" w14:textId="77777777" w:rsidR="00713E00" w:rsidRDefault="00713E00" w:rsidP="00942D91">
      <w:pPr>
        <w:spacing w:after="0" w:line="240" w:lineRule="auto"/>
        <w:ind w:firstLine="720"/>
        <w:jc w:val="both"/>
        <w:rPr>
          <w:rFonts w:ascii="Times New Roman" w:eastAsia="Times New Roman" w:hAnsi="Times New Roman" w:cs="Times New Roman"/>
          <w:sz w:val="28"/>
          <w:szCs w:val="28"/>
          <w:lang w:eastAsia="lv-LV"/>
        </w:rPr>
      </w:pPr>
      <w:r w:rsidRPr="00437F2A">
        <w:rPr>
          <w:rFonts w:ascii="Times New Roman" w:eastAsia="Times New Roman" w:hAnsi="Times New Roman" w:cs="Times New Roman"/>
          <w:sz w:val="28"/>
          <w:szCs w:val="28"/>
          <w:lang w:eastAsia="lv-LV"/>
        </w:rPr>
        <w:t>izteikt 3. punktu šādā redakcijā:</w:t>
      </w:r>
    </w:p>
    <w:p w14:paraId="2505F321" w14:textId="77777777" w:rsidR="00942D91" w:rsidRPr="00437F2A" w:rsidRDefault="00942D91" w:rsidP="00942D91">
      <w:pPr>
        <w:spacing w:after="0" w:line="240" w:lineRule="auto"/>
        <w:ind w:firstLine="720"/>
        <w:jc w:val="both"/>
        <w:rPr>
          <w:rFonts w:ascii="Times New Roman" w:eastAsia="Times New Roman" w:hAnsi="Times New Roman" w:cs="Times New Roman"/>
          <w:sz w:val="28"/>
          <w:szCs w:val="28"/>
          <w:lang w:eastAsia="lv-LV"/>
        </w:rPr>
      </w:pPr>
    </w:p>
    <w:p w14:paraId="704CF5D4" w14:textId="77777777" w:rsidR="00713E00" w:rsidRPr="003B7DC6" w:rsidRDefault="00713E00" w:rsidP="00942D91">
      <w:pPr>
        <w:spacing w:after="0" w:line="240" w:lineRule="auto"/>
        <w:ind w:firstLine="720"/>
        <w:jc w:val="both"/>
        <w:rPr>
          <w:rFonts w:ascii="Times New Roman" w:eastAsia="Times New Roman" w:hAnsi="Times New Roman" w:cs="Times New Roman"/>
          <w:sz w:val="28"/>
          <w:szCs w:val="28"/>
          <w:lang w:eastAsia="lv-LV"/>
        </w:rPr>
      </w:pPr>
      <w:r w:rsidRPr="00437F2A">
        <w:rPr>
          <w:rFonts w:ascii="Times New Roman" w:eastAsia="Times New Roman" w:hAnsi="Times New Roman" w:cs="Times New Roman"/>
          <w:sz w:val="28"/>
          <w:szCs w:val="28"/>
          <w:lang w:eastAsia="lv-LV"/>
        </w:rPr>
        <w:t xml:space="preserve">"3) organizēt </w:t>
      </w:r>
      <w:r w:rsidRPr="003B7DC6">
        <w:rPr>
          <w:rFonts w:ascii="Times New Roman" w:eastAsia="Times New Roman" w:hAnsi="Times New Roman" w:cs="Times New Roman"/>
          <w:sz w:val="28"/>
          <w:szCs w:val="28"/>
          <w:lang w:eastAsia="lv-LV"/>
        </w:rPr>
        <w:t>kriminālsoda – sabiedriskais darbs – izpildi;"</w:t>
      </w:r>
    </w:p>
    <w:p w14:paraId="537FB2BC" w14:textId="77777777" w:rsidR="00713E00" w:rsidRPr="00437F2A" w:rsidRDefault="00713E00" w:rsidP="00942D91">
      <w:pPr>
        <w:pStyle w:val="Sarakstarindkopa"/>
        <w:spacing w:after="0" w:line="240" w:lineRule="auto"/>
        <w:ind w:left="0" w:firstLine="720"/>
        <w:jc w:val="both"/>
        <w:rPr>
          <w:rFonts w:ascii="Times New Roman" w:eastAsia="Times New Roman" w:hAnsi="Times New Roman" w:cs="Times New Roman"/>
          <w:sz w:val="24"/>
          <w:szCs w:val="24"/>
          <w:lang w:eastAsia="lv-LV"/>
        </w:rPr>
      </w:pPr>
    </w:p>
    <w:p w14:paraId="64F8C5B7" w14:textId="77777777" w:rsidR="00713E00" w:rsidRDefault="00B66054" w:rsidP="00942D91">
      <w:pPr>
        <w:spacing w:after="0" w:line="240" w:lineRule="auto"/>
        <w:ind w:firstLine="720"/>
        <w:jc w:val="both"/>
        <w:rPr>
          <w:rFonts w:ascii="Times New Roman" w:eastAsia="Times New Roman" w:hAnsi="Times New Roman" w:cs="Times New Roman"/>
          <w:sz w:val="28"/>
          <w:szCs w:val="28"/>
          <w:lang w:eastAsia="lv-LV"/>
        </w:rPr>
      </w:pPr>
      <w:r w:rsidRPr="00B66054">
        <w:rPr>
          <w:rFonts w:ascii="Times New Roman" w:eastAsia="Times New Roman" w:hAnsi="Times New Roman" w:cs="Times New Roman"/>
          <w:sz w:val="28"/>
          <w:szCs w:val="28"/>
          <w:lang w:eastAsia="lv-LV"/>
        </w:rPr>
        <w:t>i</w:t>
      </w:r>
      <w:r w:rsidR="00713E00" w:rsidRPr="00B66054">
        <w:rPr>
          <w:rFonts w:ascii="Times New Roman" w:eastAsia="Times New Roman" w:hAnsi="Times New Roman" w:cs="Times New Roman"/>
          <w:sz w:val="28"/>
          <w:szCs w:val="28"/>
          <w:lang w:eastAsia="lv-LV"/>
        </w:rPr>
        <w:t>zteik</w:t>
      </w:r>
      <w:r w:rsidR="00713E00" w:rsidRPr="000F02EE">
        <w:rPr>
          <w:rFonts w:ascii="Times New Roman" w:eastAsia="Times New Roman" w:hAnsi="Times New Roman" w:cs="Times New Roman"/>
          <w:sz w:val="28"/>
          <w:szCs w:val="28"/>
          <w:lang w:eastAsia="lv-LV"/>
        </w:rPr>
        <w:t>t 9. punktu šādā redakcijā:</w:t>
      </w:r>
    </w:p>
    <w:p w14:paraId="36C5DB24" w14:textId="77777777" w:rsidR="00942D91" w:rsidRPr="000F02EE" w:rsidRDefault="00942D91" w:rsidP="00942D91">
      <w:pPr>
        <w:spacing w:after="0" w:line="240" w:lineRule="auto"/>
        <w:ind w:firstLine="720"/>
        <w:jc w:val="both"/>
        <w:rPr>
          <w:rFonts w:ascii="Times New Roman" w:eastAsia="Times New Roman" w:hAnsi="Times New Roman" w:cs="Times New Roman"/>
          <w:sz w:val="24"/>
          <w:szCs w:val="24"/>
          <w:lang w:eastAsia="lv-LV"/>
        </w:rPr>
      </w:pPr>
    </w:p>
    <w:p w14:paraId="5F74CFDD" w14:textId="77777777" w:rsidR="00AE0F36" w:rsidRPr="000F02EE" w:rsidRDefault="00713E00" w:rsidP="00942D91">
      <w:pPr>
        <w:spacing w:after="0" w:line="240" w:lineRule="auto"/>
        <w:ind w:firstLine="720"/>
        <w:jc w:val="both"/>
        <w:rPr>
          <w:rFonts w:ascii="Times New Roman" w:eastAsia="Times New Roman" w:hAnsi="Times New Roman" w:cs="Times New Roman"/>
          <w:sz w:val="28"/>
          <w:szCs w:val="28"/>
          <w:lang w:eastAsia="lv-LV"/>
        </w:rPr>
      </w:pPr>
      <w:r w:rsidRPr="000F02EE">
        <w:rPr>
          <w:rFonts w:ascii="Times New Roman" w:eastAsia="Times New Roman" w:hAnsi="Times New Roman" w:cs="Times New Roman"/>
          <w:sz w:val="20"/>
          <w:szCs w:val="20"/>
          <w:lang w:eastAsia="lv-LV"/>
        </w:rPr>
        <w:t xml:space="preserve"> </w:t>
      </w:r>
      <w:r w:rsidRPr="000F02EE">
        <w:rPr>
          <w:rFonts w:ascii="Times New Roman" w:eastAsia="Times New Roman" w:hAnsi="Times New Roman" w:cs="Times New Roman"/>
          <w:sz w:val="28"/>
          <w:szCs w:val="28"/>
          <w:lang w:eastAsia="lv-LV"/>
        </w:rPr>
        <w:t>"9) uzraudzīt personas, kurām piemērots kriminālsods – probācijas uzraudzība."</w:t>
      </w:r>
    </w:p>
    <w:p w14:paraId="1F573EAF" w14:textId="77777777" w:rsidR="002A0660" w:rsidRPr="00437F2A" w:rsidRDefault="002A0660" w:rsidP="00EC5096">
      <w:pPr>
        <w:spacing w:after="0" w:line="240" w:lineRule="auto"/>
        <w:jc w:val="both"/>
        <w:rPr>
          <w:rFonts w:ascii="Times New Roman" w:eastAsia="Times New Roman" w:hAnsi="Times New Roman" w:cs="Times New Roman"/>
          <w:sz w:val="28"/>
          <w:szCs w:val="28"/>
          <w:lang w:eastAsia="lv-LV"/>
        </w:rPr>
      </w:pPr>
    </w:p>
    <w:p w14:paraId="710C7A8A" w14:textId="77777777" w:rsidR="00C25D03" w:rsidRPr="00942D91" w:rsidRDefault="00942D91" w:rsidP="00942D91">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C25D03" w:rsidRPr="00942D91">
        <w:rPr>
          <w:rFonts w:ascii="Times New Roman" w:hAnsi="Times New Roman" w:cs="Times New Roman"/>
          <w:sz w:val="28"/>
          <w:szCs w:val="28"/>
        </w:rPr>
        <w:t>Izteikt 10.</w:t>
      </w:r>
      <w:r>
        <w:rPr>
          <w:rFonts w:ascii="Times New Roman" w:hAnsi="Times New Roman" w:cs="Times New Roman"/>
          <w:sz w:val="28"/>
          <w:szCs w:val="28"/>
        </w:rPr>
        <w:t xml:space="preserve"> </w:t>
      </w:r>
      <w:r w:rsidR="00C25D03" w:rsidRPr="00942D91">
        <w:rPr>
          <w:rFonts w:ascii="Times New Roman" w:hAnsi="Times New Roman" w:cs="Times New Roman"/>
          <w:sz w:val="28"/>
          <w:szCs w:val="28"/>
        </w:rPr>
        <w:t>panta otro daļu šādā redakcijā:</w:t>
      </w:r>
    </w:p>
    <w:p w14:paraId="06C5FE77" w14:textId="77777777" w:rsidR="00C25D03" w:rsidRPr="00437F2A" w:rsidRDefault="00C25D03" w:rsidP="00942D91">
      <w:pPr>
        <w:shd w:val="clear" w:color="auto" w:fill="FFFFFF"/>
        <w:spacing w:after="0" w:line="240" w:lineRule="auto"/>
        <w:ind w:firstLine="720"/>
        <w:jc w:val="both"/>
        <w:rPr>
          <w:rFonts w:ascii="Times New Roman" w:hAnsi="Times New Roman" w:cs="Times New Roman"/>
          <w:color w:val="000000"/>
          <w:sz w:val="28"/>
          <w:szCs w:val="28"/>
        </w:rPr>
      </w:pPr>
    </w:p>
    <w:p w14:paraId="74BFD84B" w14:textId="77777777" w:rsidR="00C25D03" w:rsidRDefault="00C25D03" w:rsidP="00942D91">
      <w:pPr>
        <w:shd w:val="clear" w:color="auto" w:fill="FFFFFF"/>
        <w:spacing w:after="0" w:line="240" w:lineRule="auto"/>
        <w:ind w:firstLine="720"/>
        <w:jc w:val="both"/>
        <w:rPr>
          <w:rFonts w:ascii="Times New Roman" w:eastAsia="Times New Roman" w:hAnsi="Times New Roman" w:cs="Times New Roman"/>
          <w:color w:val="000000"/>
          <w:sz w:val="28"/>
          <w:szCs w:val="28"/>
          <w:lang w:eastAsia="lv-LV"/>
        </w:rPr>
      </w:pPr>
      <w:r w:rsidRPr="00437F2A">
        <w:rPr>
          <w:rFonts w:ascii="Times New Roman" w:hAnsi="Times New Roman" w:cs="Times New Roman"/>
          <w:color w:val="000000"/>
          <w:sz w:val="28"/>
          <w:szCs w:val="28"/>
        </w:rPr>
        <w:t>"(2)</w:t>
      </w:r>
      <w:r w:rsidRPr="00437F2A">
        <w:rPr>
          <w:rFonts w:ascii="Times New Roman" w:eastAsia="Times New Roman" w:hAnsi="Times New Roman" w:cs="Times New Roman"/>
          <w:bCs/>
          <w:color w:val="000000"/>
          <w:sz w:val="28"/>
          <w:szCs w:val="28"/>
          <w:lang w:eastAsia="lv-LV"/>
        </w:rPr>
        <w:t xml:space="preserve"> Valsts probācijas dienests sadarbībā ar brīvības atņemšanas iestādēm īsteno sociālās uzvedības korekcijas programmas</w:t>
      </w:r>
      <w:r w:rsidRPr="00437F2A">
        <w:rPr>
          <w:rFonts w:ascii="Times New Roman" w:eastAsia="Times New Roman" w:hAnsi="Times New Roman" w:cs="Times New Roman"/>
          <w:b/>
          <w:bCs/>
          <w:color w:val="000000"/>
          <w:sz w:val="28"/>
          <w:szCs w:val="28"/>
          <w:lang w:eastAsia="lv-LV"/>
        </w:rPr>
        <w:t xml:space="preserve"> </w:t>
      </w:r>
      <w:r w:rsidRPr="00437F2A">
        <w:rPr>
          <w:rFonts w:ascii="Times New Roman" w:eastAsia="Times New Roman" w:hAnsi="Times New Roman" w:cs="Times New Roman"/>
          <w:color w:val="000000"/>
          <w:sz w:val="28"/>
          <w:szCs w:val="28"/>
          <w:lang w:eastAsia="lv-LV"/>
        </w:rPr>
        <w:t>notiesātajiem jauniešiem, kuri izcieš sodu brīvības atņemšanas iestādēs</w:t>
      </w:r>
      <w:r w:rsidR="002A0660">
        <w:rPr>
          <w:rFonts w:ascii="Times New Roman" w:eastAsia="Times New Roman" w:hAnsi="Times New Roman" w:cs="Times New Roman"/>
          <w:color w:val="000000"/>
          <w:sz w:val="28"/>
          <w:szCs w:val="28"/>
          <w:lang w:eastAsia="lv-LV"/>
        </w:rPr>
        <w:t>,</w:t>
      </w:r>
      <w:r w:rsidRPr="00437F2A">
        <w:rPr>
          <w:rFonts w:ascii="Times New Roman" w:eastAsia="Times New Roman" w:hAnsi="Times New Roman" w:cs="Times New Roman"/>
          <w:color w:val="000000"/>
          <w:sz w:val="28"/>
          <w:szCs w:val="28"/>
          <w:lang w:eastAsia="lv-LV"/>
        </w:rPr>
        <w:t xml:space="preserve"> un personām, kuras notiesātas par </w:t>
      </w:r>
      <w:r w:rsidRPr="00437F2A">
        <w:rPr>
          <w:rFonts w:ascii="Times New Roman" w:eastAsia="Times New Roman" w:hAnsi="Times New Roman" w:cs="Times New Roman"/>
          <w:color w:val="000000"/>
          <w:sz w:val="28"/>
          <w:szCs w:val="28"/>
          <w:lang w:eastAsia="lv-LV"/>
        </w:rPr>
        <w:lastRenderedPageBreak/>
        <w:t>noziedzīgu nodarījumu pret tikumību un dzimumneaizskaramību un izcieš sodu brīvības atņemšanas iestādēs."</w:t>
      </w:r>
    </w:p>
    <w:p w14:paraId="7ED9B6DE" w14:textId="77777777" w:rsidR="00EB4933" w:rsidRPr="00437F2A" w:rsidRDefault="00EB4933" w:rsidP="00437F2A">
      <w:pPr>
        <w:shd w:val="clear" w:color="auto" w:fill="FFFFFF"/>
        <w:spacing w:after="0" w:line="240" w:lineRule="auto"/>
        <w:ind w:firstLine="360"/>
        <w:jc w:val="both"/>
        <w:rPr>
          <w:rFonts w:ascii="Times New Roman" w:eastAsia="Times New Roman" w:hAnsi="Times New Roman" w:cs="Times New Roman"/>
          <w:color w:val="000000"/>
          <w:sz w:val="28"/>
          <w:szCs w:val="28"/>
          <w:lang w:eastAsia="lv-LV"/>
        </w:rPr>
      </w:pPr>
    </w:p>
    <w:p w14:paraId="01496C25" w14:textId="77777777" w:rsidR="00F170E6" w:rsidRPr="0082392D" w:rsidRDefault="0082392D" w:rsidP="0082392D">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5. </w:t>
      </w:r>
      <w:r w:rsidR="00F170E6" w:rsidRPr="0082392D">
        <w:rPr>
          <w:rFonts w:ascii="Times New Roman" w:eastAsia="Times New Roman" w:hAnsi="Times New Roman" w:cs="Times New Roman"/>
          <w:sz w:val="28"/>
          <w:szCs w:val="28"/>
          <w:lang w:eastAsia="lv-LV"/>
        </w:rPr>
        <w:t>Izteikt 11.</w:t>
      </w:r>
      <w:r w:rsidR="005E7E1B" w:rsidRPr="0082392D">
        <w:rPr>
          <w:rFonts w:ascii="Times New Roman" w:eastAsia="Times New Roman" w:hAnsi="Times New Roman" w:cs="Times New Roman"/>
          <w:sz w:val="28"/>
          <w:szCs w:val="28"/>
          <w:lang w:eastAsia="lv-LV"/>
        </w:rPr>
        <w:t> </w:t>
      </w:r>
      <w:r w:rsidR="00F170E6" w:rsidRPr="0082392D">
        <w:rPr>
          <w:rFonts w:ascii="Times New Roman" w:eastAsia="Times New Roman" w:hAnsi="Times New Roman" w:cs="Times New Roman"/>
          <w:sz w:val="28"/>
          <w:szCs w:val="28"/>
          <w:lang w:eastAsia="lv-LV"/>
        </w:rPr>
        <w:t>panta pirmās daļas 4.</w:t>
      </w:r>
      <w:r w:rsidR="005E7E1B" w:rsidRPr="0082392D">
        <w:rPr>
          <w:rFonts w:ascii="Times New Roman" w:eastAsia="Times New Roman" w:hAnsi="Times New Roman" w:cs="Times New Roman"/>
          <w:sz w:val="28"/>
          <w:szCs w:val="28"/>
          <w:lang w:eastAsia="lv-LV"/>
        </w:rPr>
        <w:t> </w:t>
      </w:r>
      <w:r w:rsidR="00F170E6" w:rsidRPr="0082392D">
        <w:rPr>
          <w:rFonts w:ascii="Times New Roman" w:eastAsia="Times New Roman" w:hAnsi="Times New Roman" w:cs="Times New Roman"/>
          <w:sz w:val="28"/>
          <w:szCs w:val="28"/>
          <w:lang w:eastAsia="lv-LV"/>
        </w:rPr>
        <w:t>punktu šādā redakcijā:</w:t>
      </w:r>
    </w:p>
    <w:p w14:paraId="78C686E7" w14:textId="77777777" w:rsidR="00EB4933" w:rsidRPr="000F02EE" w:rsidRDefault="00EB4933" w:rsidP="0082392D">
      <w:pPr>
        <w:pStyle w:val="Sarakstarindkopa"/>
        <w:spacing w:after="0" w:line="240" w:lineRule="auto"/>
        <w:ind w:left="0" w:firstLine="720"/>
        <w:jc w:val="both"/>
        <w:rPr>
          <w:rFonts w:ascii="Times New Roman" w:eastAsia="Times New Roman" w:hAnsi="Times New Roman" w:cs="Times New Roman"/>
          <w:sz w:val="28"/>
          <w:szCs w:val="28"/>
          <w:lang w:eastAsia="lv-LV"/>
        </w:rPr>
      </w:pPr>
    </w:p>
    <w:p w14:paraId="73324659" w14:textId="77777777" w:rsidR="00BB6A1C" w:rsidRPr="000F02EE" w:rsidRDefault="00BB6A1C" w:rsidP="0082392D">
      <w:pPr>
        <w:spacing w:after="0" w:line="240" w:lineRule="auto"/>
        <w:ind w:firstLine="720"/>
        <w:jc w:val="both"/>
        <w:rPr>
          <w:rFonts w:ascii="Times New Roman" w:eastAsia="Times New Roman" w:hAnsi="Times New Roman" w:cs="Times New Roman"/>
          <w:sz w:val="28"/>
          <w:szCs w:val="28"/>
          <w:lang w:eastAsia="lv-LV"/>
        </w:rPr>
      </w:pPr>
      <w:r w:rsidRPr="000F02EE">
        <w:rPr>
          <w:rFonts w:ascii="Times New Roman" w:eastAsia="Times New Roman" w:hAnsi="Times New Roman" w:cs="Times New Roman"/>
          <w:sz w:val="28"/>
          <w:szCs w:val="28"/>
          <w:lang w:eastAsia="lv-LV"/>
        </w:rPr>
        <w:t>"</w:t>
      </w:r>
      <w:r w:rsidR="00F170E6" w:rsidRPr="000F02EE">
        <w:rPr>
          <w:rFonts w:ascii="Times New Roman" w:eastAsia="Times New Roman" w:hAnsi="Times New Roman" w:cs="Times New Roman"/>
          <w:sz w:val="28"/>
          <w:szCs w:val="28"/>
          <w:lang w:eastAsia="lv-LV"/>
        </w:rPr>
        <w:t>4</w:t>
      </w:r>
      <w:r w:rsidR="002A0660" w:rsidRPr="000F02EE">
        <w:rPr>
          <w:rFonts w:ascii="Times New Roman" w:eastAsia="Times New Roman" w:hAnsi="Times New Roman" w:cs="Times New Roman"/>
          <w:sz w:val="28"/>
          <w:szCs w:val="28"/>
          <w:lang w:eastAsia="lv-LV"/>
        </w:rPr>
        <w:t>)</w:t>
      </w:r>
      <w:r w:rsidR="00F170E6" w:rsidRPr="000F02EE">
        <w:rPr>
          <w:rFonts w:ascii="Times New Roman" w:eastAsia="Times New Roman" w:hAnsi="Times New Roman" w:cs="Times New Roman"/>
          <w:sz w:val="28"/>
          <w:szCs w:val="28"/>
          <w:lang w:eastAsia="lv-LV"/>
        </w:rPr>
        <w:t xml:space="preserve"> personas, kurām piemērot</w:t>
      </w:r>
      <w:r w:rsidR="00660EC3" w:rsidRPr="000F02EE">
        <w:rPr>
          <w:rFonts w:ascii="Times New Roman" w:eastAsia="Times New Roman" w:hAnsi="Times New Roman" w:cs="Times New Roman"/>
          <w:sz w:val="28"/>
          <w:szCs w:val="28"/>
          <w:lang w:eastAsia="lv-LV"/>
        </w:rPr>
        <w:t>s</w:t>
      </w:r>
      <w:r w:rsidR="00F170E6" w:rsidRPr="000F02EE">
        <w:rPr>
          <w:rFonts w:ascii="Times New Roman" w:eastAsia="Times New Roman" w:hAnsi="Times New Roman" w:cs="Times New Roman"/>
          <w:sz w:val="28"/>
          <w:szCs w:val="28"/>
          <w:lang w:eastAsia="lv-LV"/>
        </w:rPr>
        <w:t xml:space="preserve"> kriminālsods</w:t>
      </w:r>
      <w:r w:rsidR="008A3B21" w:rsidRPr="000F02EE">
        <w:rPr>
          <w:rFonts w:ascii="Times New Roman" w:eastAsia="Times New Roman" w:hAnsi="Times New Roman" w:cs="Times New Roman"/>
          <w:sz w:val="28"/>
          <w:szCs w:val="28"/>
          <w:lang w:eastAsia="lv-LV"/>
        </w:rPr>
        <w:t xml:space="preserve"> </w:t>
      </w:r>
      <w:r w:rsidR="003A632B" w:rsidRPr="000F02EE">
        <w:rPr>
          <w:rFonts w:ascii="Times New Roman" w:eastAsia="Times New Roman" w:hAnsi="Times New Roman" w:cs="Times New Roman"/>
          <w:sz w:val="28"/>
          <w:szCs w:val="28"/>
          <w:lang w:eastAsia="lv-LV"/>
        </w:rPr>
        <w:t>–</w:t>
      </w:r>
      <w:r w:rsidR="00233BEC">
        <w:rPr>
          <w:rFonts w:ascii="Times New Roman" w:eastAsia="Times New Roman" w:hAnsi="Times New Roman" w:cs="Times New Roman"/>
          <w:sz w:val="28"/>
          <w:szCs w:val="28"/>
          <w:lang w:eastAsia="lv-LV"/>
        </w:rPr>
        <w:t xml:space="preserve"> </w:t>
      </w:r>
      <w:r w:rsidR="00F170E6" w:rsidRPr="000F02EE">
        <w:rPr>
          <w:rFonts w:ascii="Times New Roman" w:eastAsia="Times New Roman" w:hAnsi="Times New Roman" w:cs="Times New Roman"/>
          <w:sz w:val="28"/>
          <w:szCs w:val="28"/>
          <w:lang w:eastAsia="lv-LV"/>
        </w:rPr>
        <w:t>probācijas uzraudzība</w:t>
      </w:r>
      <w:r w:rsidRPr="000F02EE">
        <w:rPr>
          <w:rFonts w:ascii="Times New Roman" w:eastAsia="Times New Roman" w:hAnsi="Times New Roman" w:cs="Times New Roman"/>
          <w:sz w:val="28"/>
          <w:szCs w:val="28"/>
          <w:lang w:eastAsia="lv-LV"/>
        </w:rPr>
        <w:t>."</w:t>
      </w:r>
    </w:p>
    <w:p w14:paraId="6AC1C86E" w14:textId="77777777" w:rsidR="0012318D" w:rsidRPr="00437F2A" w:rsidRDefault="0012318D" w:rsidP="00437F2A">
      <w:pPr>
        <w:spacing w:after="0" w:line="240" w:lineRule="auto"/>
        <w:rPr>
          <w:rFonts w:ascii="Times New Roman" w:eastAsia="Times New Roman" w:hAnsi="Times New Roman" w:cs="Times New Roman"/>
          <w:sz w:val="28"/>
          <w:szCs w:val="28"/>
          <w:lang w:eastAsia="lv-LV"/>
        </w:rPr>
      </w:pPr>
    </w:p>
    <w:p w14:paraId="273306CB" w14:textId="77777777" w:rsidR="00F170E6" w:rsidRPr="0082392D" w:rsidRDefault="0082392D" w:rsidP="0082392D">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6. </w:t>
      </w:r>
      <w:r w:rsidR="00F170E6" w:rsidRPr="0082392D">
        <w:rPr>
          <w:rFonts w:ascii="Times New Roman" w:eastAsia="Times New Roman" w:hAnsi="Times New Roman" w:cs="Times New Roman"/>
          <w:sz w:val="28"/>
          <w:szCs w:val="28"/>
          <w:lang w:eastAsia="lv-LV"/>
        </w:rPr>
        <w:t>Izteikt 12.</w:t>
      </w:r>
      <w:r w:rsidR="005E7E1B" w:rsidRPr="0082392D">
        <w:rPr>
          <w:rFonts w:ascii="Times New Roman" w:eastAsia="Times New Roman" w:hAnsi="Times New Roman" w:cs="Times New Roman"/>
          <w:sz w:val="28"/>
          <w:szCs w:val="28"/>
          <w:lang w:eastAsia="lv-LV"/>
        </w:rPr>
        <w:t> </w:t>
      </w:r>
      <w:r w:rsidR="00F170E6" w:rsidRPr="0082392D">
        <w:rPr>
          <w:rFonts w:ascii="Times New Roman" w:eastAsia="Times New Roman" w:hAnsi="Times New Roman" w:cs="Times New Roman"/>
          <w:sz w:val="28"/>
          <w:szCs w:val="28"/>
          <w:lang w:eastAsia="lv-LV"/>
        </w:rPr>
        <w:t>pantu šādā redakcijā:</w:t>
      </w:r>
    </w:p>
    <w:p w14:paraId="6B9863A0" w14:textId="77777777" w:rsidR="00EB4933" w:rsidRPr="000F02EE" w:rsidRDefault="00EB4933" w:rsidP="0082392D">
      <w:pPr>
        <w:pStyle w:val="Sarakstarindkopa"/>
        <w:spacing w:after="0" w:line="240" w:lineRule="auto"/>
        <w:ind w:left="0" w:firstLine="720"/>
        <w:jc w:val="both"/>
        <w:rPr>
          <w:rFonts w:ascii="Times New Roman" w:eastAsia="Times New Roman" w:hAnsi="Times New Roman" w:cs="Times New Roman"/>
          <w:sz w:val="28"/>
          <w:szCs w:val="28"/>
          <w:lang w:eastAsia="lv-LV"/>
        </w:rPr>
      </w:pPr>
    </w:p>
    <w:p w14:paraId="5032CEB6" w14:textId="77777777" w:rsidR="00F170E6" w:rsidRDefault="00BB6A1C" w:rsidP="0082392D">
      <w:pPr>
        <w:spacing w:after="0" w:line="240" w:lineRule="auto"/>
        <w:ind w:firstLine="720"/>
        <w:jc w:val="both"/>
        <w:rPr>
          <w:rFonts w:ascii="Times New Roman" w:eastAsia="Times New Roman" w:hAnsi="Times New Roman" w:cs="Times New Roman"/>
          <w:bCs/>
          <w:sz w:val="28"/>
          <w:szCs w:val="28"/>
          <w:lang w:eastAsia="lv-LV"/>
        </w:rPr>
      </w:pPr>
      <w:r w:rsidRPr="000F02EE">
        <w:rPr>
          <w:rFonts w:ascii="Times New Roman" w:eastAsia="Times New Roman" w:hAnsi="Times New Roman" w:cs="Times New Roman"/>
          <w:sz w:val="28"/>
          <w:szCs w:val="28"/>
          <w:lang w:eastAsia="lv-LV"/>
        </w:rPr>
        <w:t>"</w:t>
      </w:r>
      <w:r w:rsidR="00F170E6" w:rsidRPr="0082392D">
        <w:rPr>
          <w:rFonts w:ascii="Times New Roman" w:eastAsia="Times New Roman" w:hAnsi="Times New Roman" w:cs="Times New Roman"/>
          <w:b/>
          <w:bCs/>
          <w:sz w:val="28"/>
          <w:szCs w:val="28"/>
          <w:lang w:eastAsia="lv-LV"/>
        </w:rPr>
        <w:t>12.</w:t>
      </w:r>
      <w:r w:rsidR="0082392D" w:rsidRPr="0082392D">
        <w:rPr>
          <w:rFonts w:ascii="Times New Roman" w:eastAsia="Times New Roman" w:hAnsi="Times New Roman" w:cs="Times New Roman"/>
          <w:b/>
          <w:bCs/>
          <w:sz w:val="28"/>
          <w:szCs w:val="28"/>
          <w:lang w:eastAsia="lv-LV"/>
        </w:rPr>
        <w:t xml:space="preserve"> </w:t>
      </w:r>
      <w:r w:rsidR="00F170E6" w:rsidRPr="0082392D">
        <w:rPr>
          <w:rFonts w:ascii="Times New Roman" w:eastAsia="Times New Roman" w:hAnsi="Times New Roman" w:cs="Times New Roman"/>
          <w:b/>
          <w:bCs/>
          <w:sz w:val="28"/>
          <w:szCs w:val="28"/>
          <w:lang w:eastAsia="lv-LV"/>
        </w:rPr>
        <w:t xml:space="preserve">pants. Kriminālsoda </w:t>
      </w:r>
      <w:r w:rsidR="003B3464" w:rsidRPr="0082392D">
        <w:rPr>
          <w:rFonts w:ascii="Times New Roman" w:eastAsia="Times New Roman" w:hAnsi="Times New Roman" w:cs="Times New Roman"/>
          <w:b/>
          <w:sz w:val="28"/>
          <w:szCs w:val="28"/>
          <w:lang w:eastAsia="lv-LV"/>
        </w:rPr>
        <w:t>–</w:t>
      </w:r>
      <w:r w:rsidR="00F170E6" w:rsidRPr="0082392D">
        <w:rPr>
          <w:rFonts w:ascii="Times New Roman" w:eastAsia="Times New Roman" w:hAnsi="Times New Roman" w:cs="Times New Roman"/>
          <w:b/>
          <w:bCs/>
          <w:sz w:val="28"/>
          <w:szCs w:val="28"/>
          <w:lang w:eastAsia="lv-LV"/>
        </w:rPr>
        <w:t xml:space="preserve"> sabiedriskais darbs </w:t>
      </w:r>
      <w:r w:rsidR="003B3464" w:rsidRPr="0082392D">
        <w:rPr>
          <w:rFonts w:ascii="Times New Roman" w:eastAsia="Times New Roman" w:hAnsi="Times New Roman" w:cs="Times New Roman"/>
          <w:b/>
          <w:sz w:val="28"/>
          <w:szCs w:val="28"/>
          <w:lang w:eastAsia="lv-LV"/>
        </w:rPr>
        <w:t>–</w:t>
      </w:r>
      <w:r w:rsidR="00F170E6" w:rsidRPr="0082392D">
        <w:rPr>
          <w:rFonts w:ascii="Times New Roman" w:eastAsia="Times New Roman" w:hAnsi="Times New Roman" w:cs="Times New Roman"/>
          <w:b/>
          <w:bCs/>
          <w:sz w:val="28"/>
          <w:szCs w:val="28"/>
          <w:lang w:eastAsia="lv-LV"/>
        </w:rPr>
        <w:t xml:space="preserve"> izpilde</w:t>
      </w:r>
    </w:p>
    <w:p w14:paraId="4830F103" w14:textId="77777777" w:rsidR="0082392D" w:rsidRPr="000F02EE" w:rsidRDefault="0082392D" w:rsidP="0082392D">
      <w:pPr>
        <w:spacing w:after="0" w:line="240" w:lineRule="auto"/>
        <w:ind w:firstLine="720"/>
        <w:jc w:val="both"/>
        <w:rPr>
          <w:rFonts w:ascii="Times New Roman" w:eastAsia="Times New Roman" w:hAnsi="Times New Roman" w:cs="Times New Roman"/>
          <w:sz w:val="28"/>
          <w:szCs w:val="28"/>
          <w:lang w:eastAsia="lv-LV"/>
        </w:rPr>
      </w:pPr>
    </w:p>
    <w:p w14:paraId="189AD237" w14:textId="77777777" w:rsidR="00F170E6" w:rsidRPr="000F02EE" w:rsidRDefault="00F170E6" w:rsidP="0082392D">
      <w:pPr>
        <w:spacing w:after="0" w:line="240" w:lineRule="auto"/>
        <w:ind w:firstLine="720"/>
        <w:jc w:val="both"/>
        <w:rPr>
          <w:rFonts w:ascii="Times New Roman" w:eastAsia="Times New Roman" w:hAnsi="Times New Roman" w:cs="Times New Roman"/>
          <w:sz w:val="28"/>
          <w:szCs w:val="28"/>
          <w:lang w:eastAsia="lv-LV"/>
        </w:rPr>
      </w:pPr>
      <w:r w:rsidRPr="000F02EE">
        <w:rPr>
          <w:rFonts w:ascii="Times New Roman" w:eastAsia="Times New Roman" w:hAnsi="Times New Roman" w:cs="Times New Roman"/>
          <w:sz w:val="28"/>
          <w:szCs w:val="28"/>
          <w:lang w:eastAsia="lv-LV"/>
        </w:rPr>
        <w:t xml:space="preserve">Valsts probācijas dienests organizē kriminālsoda </w:t>
      </w:r>
      <w:r w:rsidR="00442226" w:rsidRPr="000F02EE">
        <w:rPr>
          <w:rFonts w:ascii="Times New Roman" w:eastAsia="Times New Roman" w:hAnsi="Times New Roman" w:cs="Times New Roman"/>
          <w:sz w:val="28"/>
          <w:szCs w:val="28"/>
          <w:lang w:eastAsia="lv-LV"/>
        </w:rPr>
        <w:t>–</w:t>
      </w:r>
      <w:r w:rsidRPr="000F02EE">
        <w:rPr>
          <w:rFonts w:ascii="Times New Roman" w:eastAsia="Times New Roman" w:hAnsi="Times New Roman" w:cs="Times New Roman"/>
          <w:sz w:val="28"/>
          <w:szCs w:val="28"/>
          <w:lang w:eastAsia="lv-LV"/>
        </w:rPr>
        <w:t xml:space="preserve"> sabiedriskais darbs </w:t>
      </w:r>
      <w:r w:rsidR="00442226" w:rsidRPr="000F02EE">
        <w:rPr>
          <w:rFonts w:ascii="Times New Roman" w:eastAsia="Times New Roman" w:hAnsi="Times New Roman" w:cs="Times New Roman"/>
          <w:sz w:val="28"/>
          <w:szCs w:val="28"/>
          <w:lang w:eastAsia="lv-LV"/>
        </w:rPr>
        <w:t>–</w:t>
      </w:r>
      <w:r w:rsidRPr="000F02EE">
        <w:rPr>
          <w:rFonts w:ascii="Times New Roman" w:eastAsia="Times New Roman" w:hAnsi="Times New Roman" w:cs="Times New Roman"/>
          <w:sz w:val="28"/>
          <w:szCs w:val="28"/>
          <w:lang w:eastAsia="lv-LV"/>
        </w:rPr>
        <w:t xml:space="preserve"> izpildi Ministru kabineta noteiktajā kārtībā</w:t>
      </w:r>
      <w:r w:rsidR="00BB6A1C" w:rsidRPr="000F02EE">
        <w:rPr>
          <w:rFonts w:ascii="Times New Roman" w:eastAsia="Times New Roman" w:hAnsi="Times New Roman" w:cs="Times New Roman"/>
          <w:sz w:val="28"/>
          <w:szCs w:val="28"/>
          <w:lang w:eastAsia="lv-LV"/>
        </w:rPr>
        <w:t>."</w:t>
      </w:r>
    </w:p>
    <w:p w14:paraId="067F3E75" w14:textId="77777777" w:rsidR="0012318D" w:rsidRPr="00437F2A" w:rsidRDefault="0012318D" w:rsidP="00437F2A">
      <w:pPr>
        <w:spacing w:after="0" w:line="240" w:lineRule="auto"/>
        <w:jc w:val="both"/>
        <w:rPr>
          <w:rFonts w:ascii="Times New Roman" w:eastAsia="Times New Roman" w:hAnsi="Times New Roman" w:cs="Times New Roman"/>
          <w:sz w:val="28"/>
          <w:szCs w:val="28"/>
          <w:lang w:eastAsia="lv-LV"/>
        </w:rPr>
      </w:pPr>
    </w:p>
    <w:p w14:paraId="5A8BC400" w14:textId="77777777" w:rsidR="00EF45A4" w:rsidRPr="0082392D" w:rsidRDefault="0082392D" w:rsidP="00845C54">
      <w:pPr>
        <w:spacing w:after="0" w:line="240" w:lineRule="auto"/>
        <w:ind w:firstLine="720"/>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 xml:space="preserve">7. </w:t>
      </w:r>
      <w:r w:rsidR="00EF45A4" w:rsidRPr="0082392D">
        <w:rPr>
          <w:rFonts w:ascii="Times New Roman" w:eastAsia="Times New Roman" w:hAnsi="Times New Roman" w:cs="Times New Roman"/>
          <w:bCs/>
          <w:sz w:val="28"/>
          <w:szCs w:val="28"/>
          <w:lang w:eastAsia="lv-LV"/>
        </w:rPr>
        <w:t>16.</w:t>
      </w:r>
      <w:r>
        <w:rPr>
          <w:rFonts w:ascii="Times New Roman" w:eastAsia="Times New Roman" w:hAnsi="Times New Roman" w:cs="Times New Roman"/>
          <w:bCs/>
          <w:sz w:val="28"/>
          <w:szCs w:val="28"/>
          <w:lang w:eastAsia="lv-LV"/>
        </w:rPr>
        <w:t xml:space="preserve"> </w:t>
      </w:r>
      <w:r w:rsidR="00EF45A4" w:rsidRPr="0082392D">
        <w:rPr>
          <w:rFonts w:ascii="Times New Roman" w:eastAsia="Times New Roman" w:hAnsi="Times New Roman" w:cs="Times New Roman"/>
          <w:bCs/>
          <w:sz w:val="28"/>
          <w:szCs w:val="28"/>
          <w:lang w:eastAsia="lv-LV"/>
        </w:rPr>
        <w:t>pantā:</w:t>
      </w:r>
    </w:p>
    <w:p w14:paraId="3EEB285D" w14:textId="77777777" w:rsidR="00EF45A4" w:rsidRDefault="00EF45A4" w:rsidP="00845C54">
      <w:pPr>
        <w:pStyle w:val="Sarakstarindkopa"/>
        <w:spacing w:after="0" w:line="240" w:lineRule="auto"/>
        <w:ind w:left="0" w:firstLine="720"/>
        <w:jc w:val="both"/>
        <w:rPr>
          <w:rFonts w:ascii="Times New Roman" w:eastAsia="Times New Roman" w:hAnsi="Times New Roman" w:cs="Times New Roman"/>
          <w:bCs/>
          <w:sz w:val="28"/>
          <w:szCs w:val="28"/>
          <w:lang w:eastAsia="lv-LV"/>
        </w:rPr>
      </w:pPr>
    </w:p>
    <w:p w14:paraId="5E7854FF" w14:textId="77777777" w:rsidR="00B74996" w:rsidRPr="000F02EE" w:rsidRDefault="00EC5096" w:rsidP="00845C54">
      <w:pPr>
        <w:pStyle w:val="Sarakstarindkopa"/>
        <w:spacing w:after="0" w:line="240" w:lineRule="auto"/>
        <w:ind w:left="0" w:firstLine="720"/>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i</w:t>
      </w:r>
      <w:r w:rsidR="00B74996" w:rsidRPr="000F02EE">
        <w:rPr>
          <w:rFonts w:ascii="Times New Roman" w:eastAsia="Times New Roman" w:hAnsi="Times New Roman" w:cs="Times New Roman"/>
          <w:bCs/>
          <w:sz w:val="28"/>
          <w:szCs w:val="28"/>
          <w:lang w:eastAsia="lv-LV"/>
        </w:rPr>
        <w:t>zteikt pirmās daļas 5.</w:t>
      </w:r>
      <w:r w:rsidR="0082392D">
        <w:rPr>
          <w:rFonts w:ascii="Times New Roman" w:eastAsia="Times New Roman" w:hAnsi="Times New Roman" w:cs="Times New Roman"/>
          <w:bCs/>
          <w:sz w:val="28"/>
          <w:szCs w:val="28"/>
          <w:lang w:eastAsia="lv-LV"/>
        </w:rPr>
        <w:t xml:space="preserve"> </w:t>
      </w:r>
      <w:r w:rsidR="00B74996" w:rsidRPr="000F02EE">
        <w:rPr>
          <w:rFonts w:ascii="Times New Roman" w:eastAsia="Times New Roman" w:hAnsi="Times New Roman" w:cs="Times New Roman"/>
          <w:bCs/>
          <w:sz w:val="28"/>
          <w:szCs w:val="28"/>
          <w:lang w:eastAsia="lv-LV"/>
        </w:rPr>
        <w:t>punktu šādā redakcijā:</w:t>
      </w:r>
    </w:p>
    <w:p w14:paraId="496192FA" w14:textId="77777777" w:rsidR="00EF45A4" w:rsidRDefault="00EF45A4" w:rsidP="00845C54">
      <w:pPr>
        <w:spacing w:after="0" w:line="240" w:lineRule="auto"/>
        <w:ind w:firstLine="720"/>
        <w:jc w:val="both"/>
        <w:rPr>
          <w:rFonts w:ascii="Times New Roman" w:eastAsia="Times New Roman" w:hAnsi="Times New Roman" w:cs="Times New Roman"/>
          <w:sz w:val="28"/>
          <w:szCs w:val="28"/>
          <w:lang w:eastAsia="lv-LV"/>
        </w:rPr>
      </w:pPr>
    </w:p>
    <w:p w14:paraId="3F506094" w14:textId="77777777" w:rsidR="00B74996" w:rsidRPr="00EA25D7" w:rsidRDefault="00B74996" w:rsidP="00845C54">
      <w:pPr>
        <w:spacing w:after="0" w:line="240" w:lineRule="auto"/>
        <w:ind w:firstLine="720"/>
        <w:jc w:val="both"/>
        <w:rPr>
          <w:rFonts w:ascii="Times New Roman" w:eastAsia="Times New Roman" w:hAnsi="Times New Roman" w:cs="Times New Roman"/>
          <w:sz w:val="28"/>
          <w:szCs w:val="28"/>
          <w:lang w:eastAsia="lv-LV"/>
        </w:rPr>
      </w:pPr>
      <w:r w:rsidRPr="00EA25D7">
        <w:rPr>
          <w:rFonts w:ascii="Times New Roman" w:eastAsia="Times New Roman" w:hAnsi="Times New Roman" w:cs="Times New Roman"/>
          <w:sz w:val="28"/>
          <w:szCs w:val="28"/>
          <w:lang w:eastAsia="lv-LV"/>
        </w:rPr>
        <w:t>"5) juridisko personu, ar kuru noslēgta vienošanās par probācijas klienta nodarbināšanu sabiedriskajā darbā, un tās pārstāvi;"</w:t>
      </w:r>
    </w:p>
    <w:p w14:paraId="0995ECDA" w14:textId="77777777" w:rsidR="00925BA9" w:rsidRDefault="00925BA9" w:rsidP="00845C54">
      <w:pPr>
        <w:spacing w:after="0" w:line="240" w:lineRule="auto"/>
        <w:ind w:firstLine="720"/>
        <w:jc w:val="both"/>
        <w:rPr>
          <w:rFonts w:ascii="Times New Roman" w:eastAsia="Times New Roman" w:hAnsi="Times New Roman" w:cs="Times New Roman"/>
          <w:sz w:val="28"/>
          <w:szCs w:val="28"/>
          <w:lang w:eastAsia="lv-LV"/>
        </w:rPr>
      </w:pPr>
    </w:p>
    <w:p w14:paraId="57AC2DED" w14:textId="77777777" w:rsidR="00EF45A4" w:rsidRDefault="00EC5096" w:rsidP="00FA208F">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w:t>
      </w:r>
      <w:r w:rsidR="00925BA9">
        <w:rPr>
          <w:rFonts w:ascii="Times New Roman" w:eastAsia="Times New Roman" w:hAnsi="Times New Roman" w:cs="Times New Roman"/>
          <w:sz w:val="28"/>
          <w:szCs w:val="28"/>
          <w:lang w:eastAsia="lv-LV"/>
        </w:rPr>
        <w:t xml:space="preserve">apildināt </w:t>
      </w:r>
      <w:r w:rsidR="00EF45A4">
        <w:rPr>
          <w:rFonts w:ascii="Times New Roman" w:eastAsia="Times New Roman" w:hAnsi="Times New Roman" w:cs="Times New Roman"/>
          <w:sz w:val="28"/>
          <w:szCs w:val="28"/>
          <w:lang w:eastAsia="lv-LV"/>
        </w:rPr>
        <w:t>pirmo</w:t>
      </w:r>
      <w:r w:rsidR="00EF45A4" w:rsidRPr="0045771C">
        <w:rPr>
          <w:rFonts w:ascii="Times New Roman" w:eastAsia="Times New Roman" w:hAnsi="Times New Roman" w:cs="Times New Roman"/>
          <w:sz w:val="28"/>
          <w:szCs w:val="28"/>
          <w:lang w:eastAsia="lv-LV"/>
        </w:rPr>
        <w:t xml:space="preserve"> daļu ar 7.</w:t>
      </w:r>
      <w:r w:rsidR="0082392D">
        <w:rPr>
          <w:rFonts w:ascii="Times New Roman" w:eastAsia="Times New Roman" w:hAnsi="Times New Roman" w:cs="Times New Roman"/>
          <w:sz w:val="28"/>
          <w:szCs w:val="28"/>
          <w:lang w:eastAsia="lv-LV"/>
        </w:rPr>
        <w:t xml:space="preserve"> </w:t>
      </w:r>
      <w:r w:rsidR="00EF45A4" w:rsidRPr="0045771C">
        <w:rPr>
          <w:rFonts w:ascii="Times New Roman" w:eastAsia="Times New Roman" w:hAnsi="Times New Roman" w:cs="Times New Roman"/>
          <w:sz w:val="28"/>
          <w:szCs w:val="28"/>
          <w:lang w:eastAsia="lv-LV"/>
        </w:rPr>
        <w:t>punktu šādā redakcijā:</w:t>
      </w:r>
    </w:p>
    <w:p w14:paraId="036AC8EC" w14:textId="77777777" w:rsidR="00EF45A4" w:rsidRDefault="00EF45A4" w:rsidP="00FA208F">
      <w:pPr>
        <w:shd w:val="clear" w:color="auto" w:fill="FFFFFF"/>
        <w:spacing w:after="0" w:line="240" w:lineRule="auto"/>
        <w:ind w:firstLine="720"/>
        <w:jc w:val="both"/>
        <w:rPr>
          <w:rFonts w:ascii="Times New Roman" w:eastAsia="Times New Roman" w:hAnsi="Times New Roman" w:cs="Times New Roman"/>
          <w:color w:val="0070C0"/>
          <w:sz w:val="28"/>
          <w:szCs w:val="28"/>
          <w:lang w:eastAsia="lv-LV"/>
        </w:rPr>
      </w:pPr>
    </w:p>
    <w:p w14:paraId="32AAC7D3" w14:textId="77777777" w:rsidR="00EF45A4" w:rsidRDefault="00EF45A4" w:rsidP="00FA208F">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026817">
        <w:rPr>
          <w:rFonts w:ascii="Times New Roman" w:eastAsia="Times New Roman" w:hAnsi="Times New Roman" w:cs="Times New Roman"/>
          <w:sz w:val="28"/>
          <w:szCs w:val="28"/>
          <w:lang w:eastAsia="lv-LV"/>
        </w:rPr>
        <w:t>"7) brīvprātīgā darba veicēju."</w:t>
      </w:r>
    </w:p>
    <w:p w14:paraId="5CC0A512" w14:textId="77777777" w:rsidR="007F36CF" w:rsidRDefault="007F36CF" w:rsidP="00FA208F">
      <w:pPr>
        <w:shd w:val="clear" w:color="auto" w:fill="FFFFFF"/>
        <w:spacing w:after="0" w:line="240" w:lineRule="auto"/>
        <w:ind w:firstLine="720"/>
        <w:jc w:val="both"/>
        <w:rPr>
          <w:rFonts w:ascii="Times New Roman" w:eastAsia="Times New Roman" w:hAnsi="Times New Roman" w:cs="Times New Roman"/>
          <w:color w:val="0070C0"/>
          <w:sz w:val="28"/>
          <w:szCs w:val="28"/>
          <w:lang w:eastAsia="lv-LV"/>
        </w:rPr>
      </w:pPr>
    </w:p>
    <w:p w14:paraId="65897EF3" w14:textId="77777777" w:rsidR="007F36CF" w:rsidRPr="00562713" w:rsidRDefault="00562713" w:rsidP="00FA208F">
      <w:pPr>
        <w:shd w:val="clear" w:color="auto" w:fill="FFFFFF"/>
        <w:spacing w:after="0" w:line="240" w:lineRule="auto"/>
        <w:ind w:firstLine="720"/>
        <w:contextualSpacing/>
        <w:jc w:val="both"/>
        <w:rPr>
          <w:rFonts w:ascii="Times New Roman" w:eastAsia="Times New Roman" w:hAnsi="Times New Roman" w:cs="Times New Roman"/>
          <w:color w:val="0070C0"/>
          <w:sz w:val="28"/>
          <w:szCs w:val="28"/>
          <w:lang w:eastAsia="lv-LV"/>
        </w:rPr>
      </w:pPr>
      <w:r>
        <w:rPr>
          <w:rFonts w:ascii="Times New Roman" w:eastAsia="Times New Roman" w:hAnsi="Times New Roman" w:cs="Times New Roman"/>
          <w:sz w:val="28"/>
          <w:szCs w:val="28"/>
          <w:lang w:eastAsia="lv-LV"/>
        </w:rPr>
        <w:t xml:space="preserve">8. </w:t>
      </w:r>
      <w:r w:rsidR="00564E89" w:rsidRPr="00562713">
        <w:rPr>
          <w:rFonts w:ascii="Times New Roman" w:eastAsia="Times New Roman" w:hAnsi="Times New Roman" w:cs="Times New Roman"/>
          <w:sz w:val="28"/>
          <w:szCs w:val="28"/>
          <w:lang w:eastAsia="lv-LV"/>
        </w:rPr>
        <w:t>Papildināt likumu ar 16.</w:t>
      </w:r>
      <w:r w:rsidR="00564E89" w:rsidRPr="00562713">
        <w:rPr>
          <w:rFonts w:ascii="Times New Roman" w:eastAsia="Times New Roman" w:hAnsi="Times New Roman" w:cs="Times New Roman"/>
          <w:sz w:val="28"/>
          <w:szCs w:val="28"/>
          <w:vertAlign w:val="superscript"/>
          <w:lang w:eastAsia="lv-LV"/>
        </w:rPr>
        <w:t>2</w:t>
      </w:r>
      <w:r w:rsidR="00564E89" w:rsidRPr="00562713">
        <w:rPr>
          <w:rFonts w:ascii="Times New Roman" w:eastAsia="Times New Roman" w:hAnsi="Times New Roman" w:cs="Times New Roman"/>
          <w:sz w:val="28"/>
          <w:szCs w:val="28"/>
          <w:lang w:eastAsia="lv-LV"/>
        </w:rPr>
        <w:t xml:space="preserve"> pantu šādā redakcijā:</w:t>
      </w:r>
    </w:p>
    <w:p w14:paraId="66D82131" w14:textId="77777777" w:rsidR="00E45D49" w:rsidRPr="00FA410A" w:rsidRDefault="00E45D49" w:rsidP="00FA208F">
      <w:pPr>
        <w:pStyle w:val="Sarakstarindkopa"/>
        <w:shd w:val="clear" w:color="auto" w:fill="FFFFFF"/>
        <w:spacing w:after="0" w:line="240" w:lineRule="auto"/>
        <w:ind w:left="0" w:firstLine="720"/>
        <w:jc w:val="both"/>
        <w:rPr>
          <w:rFonts w:ascii="Times New Roman" w:eastAsia="Times New Roman" w:hAnsi="Times New Roman" w:cs="Times New Roman"/>
          <w:color w:val="0070C0"/>
          <w:sz w:val="28"/>
          <w:szCs w:val="28"/>
          <w:lang w:eastAsia="lv-LV"/>
        </w:rPr>
      </w:pPr>
    </w:p>
    <w:p w14:paraId="0C7E4ABE" w14:textId="77777777" w:rsidR="0032759E" w:rsidRPr="00FA410A" w:rsidRDefault="005A5138" w:rsidP="00FA208F">
      <w:pPr>
        <w:pStyle w:val="Sarakstarindkopa"/>
        <w:shd w:val="clear" w:color="auto" w:fill="FFFFFF"/>
        <w:spacing w:after="0" w:line="240" w:lineRule="auto"/>
        <w:ind w:left="0" w:firstLine="720"/>
        <w:jc w:val="both"/>
        <w:rPr>
          <w:rFonts w:ascii="Times New Roman" w:eastAsia="Times New Roman" w:hAnsi="Times New Roman" w:cs="Times New Roman"/>
          <w:sz w:val="28"/>
          <w:szCs w:val="28"/>
          <w:lang w:eastAsia="lv-LV"/>
        </w:rPr>
      </w:pPr>
      <w:r w:rsidRPr="00FA410A">
        <w:rPr>
          <w:rFonts w:ascii="Times New Roman" w:eastAsia="Times New Roman" w:hAnsi="Times New Roman" w:cs="Times New Roman"/>
          <w:sz w:val="28"/>
          <w:szCs w:val="28"/>
          <w:lang w:eastAsia="lv-LV"/>
        </w:rPr>
        <w:t>"</w:t>
      </w:r>
      <w:r w:rsidR="0032759E" w:rsidRPr="00562713">
        <w:rPr>
          <w:rFonts w:ascii="Times New Roman" w:eastAsia="Times New Roman" w:hAnsi="Times New Roman" w:cs="Times New Roman"/>
          <w:b/>
          <w:sz w:val="28"/>
          <w:szCs w:val="28"/>
          <w:lang w:eastAsia="lv-LV"/>
        </w:rPr>
        <w:t>16.</w:t>
      </w:r>
      <w:r w:rsidR="0032759E" w:rsidRPr="00562713">
        <w:rPr>
          <w:rFonts w:ascii="Times New Roman" w:eastAsia="Times New Roman" w:hAnsi="Times New Roman" w:cs="Times New Roman"/>
          <w:b/>
          <w:sz w:val="28"/>
          <w:szCs w:val="28"/>
          <w:vertAlign w:val="superscript"/>
          <w:lang w:eastAsia="lv-LV"/>
        </w:rPr>
        <w:t>2</w:t>
      </w:r>
      <w:r w:rsidR="0032759E" w:rsidRPr="00562713">
        <w:rPr>
          <w:rFonts w:ascii="Times New Roman" w:eastAsia="Times New Roman" w:hAnsi="Times New Roman" w:cs="Times New Roman"/>
          <w:b/>
          <w:sz w:val="28"/>
          <w:szCs w:val="28"/>
          <w:lang w:eastAsia="lv-LV"/>
        </w:rPr>
        <w:t xml:space="preserve"> pants. </w:t>
      </w:r>
      <w:r w:rsidR="00915BE3" w:rsidRPr="00562713">
        <w:rPr>
          <w:rFonts w:ascii="Times New Roman" w:eastAsia="Times New Roman" w:hAnsi="Times New Roman" w:cs="Times New Roman"/>
          <w:b/>
          <w:sz w:val="28"/>
          <w:szCs w:val="28"/>
          <w:lang w:eastAsia="lv-LV"/>
        </w:rPr>
        <w:t>E-lietas izmantošana</w:t>
      </w:r>
    </w:p>
    <w:p w14:paraId="64060AC0" w14:textId="77777777" w:rsidR="005A5138" w:rsidRPr="006A453E" w:rsidRDefault="005A5138" w:rsidP="00FA208F">
      <w:pPr>
        <w:pStyle w:val="Sarakstarindkopa"/>
        <w:shd w:val="clear" w:color="auto" w:fill="FFFFFF"/>
        <w:spacing w:after="0" w:line="240" w:lineRule="auto"/>
        <w:ind w:left="0" w:firstLine="720"/>
        <w:jc w:val="both"/>
        <w:rPr>
          <w:rFonts w:ascii="Times New Roman" w:eastAsia="Times New Roman" w:hAnsi="Times New Roman" w:cs="Times New Roman"/>
          <w:sz w:val="28"/>
          <w:szCs w:val="28"/>
          <w:lang w:eastAsia="lv-LV"/>
        </w:rPr>
      </w:pPr>
    </w:p>
    <w:p w14:paraId="56D75CA3" w14:textId="77777777" w:rsidR="00562713" w:rsidRDefault="005A5138" w:rsidP="00FA208F">
      <w:pPr>
        <w:spacing w:after="0" w:line="240" w:lineRule="auto"/>
        <w:ind w:firstLine="720"/>
        <w:jc w:val="both"/>
        <w:rPr>
          <w:rFonts w:ascii="Times New Roman" w:eastAsia="Times New Roman" w:hAnsi="Times New Roman" w:cs="Times New Roman"/>
          <w:sz w:val="28"/>
          <w:szCs w:val="28"/>
          <w:lang w:eastAsia="lv-LV"/>
        </w:rPr>
      </w:pPr>
      <w:r w:rsidRPr="006A453E">
        <w:rPr>
          <w:rFonts w:ascii="Times New Roman" w:eastAsia="Times New Roman" w:hAnsi="Times New Roman" w:cs="Times New Roman"/>
          <w:sz w:val="28"/>
          <w:szCs w:val="28"/>
          <w:lang w:eastAsia="lv-LV"/>
        </w:rPr>
        <w:t>(1) Valsts probācijas dienest</w:t>
      </w:r>
      <w:r w:rsidR="00915BE3" w:rsidRPr="006A453E">
        <w:rPr>
          <w:rFonts w:ascii="Times New Roman" w:eastAsia="Times New Roman" w:hAnsi="Times New Roman" w:cs="Times New Roman"/>
          <w:sz w:val="28"/>
          <w:szCs w:val="28"/>
          <w:lang w:eastAsia="lv-LV"/>
        </w:rPr>
        <w:t xml:space="preserve">s </w:t>
      </w:r>
      <w:r w:rsidR="00C2688E" w:rsidRPr="006A453E">
        <w:rPr>
          <w:rFonts w:ascii="Times New Roman" w:eastAsia="Times New Roman" w:hAnsi="Times New Roman" w:cs="Times New Roman"/>
          <w:sz w:val="28"/>
          <w:szCs w:val="28"/>
          <w:lang w:eastAsia="lv-LV"/>
        </w:rPr>
        <w:t>informācijas sistēmā iekļau</w:t>
      </w:r>
      <w:r w:rsidR="00FA410A" w:rsidRPr="006A453E">
        <w:rPr>
          <w:rFonts w:ascii="Times New Roman" w:eastAsia="Times New Roman" w:hAnsi="Times New Roman" w:cs="Times New Roman"/>
          <w:sz w:val="28"/>
          <w:szCs w:val="28"/>
          <w:lang w:eastAsia="lv-LV"/>
        </w:rPr>
        <w:t xml:space="preserve">jamo </w:t>
      </w:r>
      <w:r w:rsidR="00C2688E" w:rsidRPr="006A453E">
        <w:rPr>
          <w:rFonts w:ascii="Times New Roman" w:eastAsia="Times New Roman" w:hAnsi="Times New Roman" w:cs="Times New Roman"/>
          <w:sz w:val="28"/>
          <w:szCs w:val="28"/>
          <w:lang w:eastAsia="lv-LV"/>
        </w:rPr>
        <w:t xml:space="preserve">informāciju </w:t>
      </w:r>
      <w:r w:rsidR="00915BE3" w:rsidRPr="006A453E">
        <w:rPr>
          <w:rFonts w:ascii="Times New Roman" w:eastAsia="Times New Roman" w:hAnsi="Times New Roman" w:cs="Times New Roman"/>
          <w:sz w:val="28"/>
          <w:szCs w:val="28"/>
          <w:lang w:eastAsia="lv-LV"/>
        </w:rPr>
        <w:t>apstrādā</w:t>
      </w:r>
      <w:r w:rsidR="00C2688E" w:rsidRPr="006A453E">
        <w:rPr>
          <w:rFonts w:ascii="Times New Roman" w:eastAsia="Times New Roman" w:hAnsi="Times New Roman" w:cs="Times New Roman"/>
          <w:sz w:val="28"/>
          <w:szCs w:val="28"/>
          <w:lang w:eastAsia="lv-LV"/>
        </w:rPr>
        <w:t xml:space="preserve">, izmantojot </w:t>
      </w:r>
      <w:r w:rsidR="00562713">
        <w:rPr>
          <w:rFonts w:ascii="Times New Roman" w:eastAsia="Times New Roman" w:hAnsi="Times New Roman" w:cs="Times New Roman"/>
          <w:sz w:val="28"/>
          <w:szCs w:val="28"/>
          <w:lang w:eastAsia="lv-LV"/>
        </w:rPr>
        <w:t>e</w:t>
      </w:r>
      <w:r w:rsidR="00C2688E" w:rsidRPr="006A453E">
        <w:rPr>
          <w:rFonts w:ascii="Times New Roman" w:eastAsia="Times New Roman" w:hAnsi="Times New Roman" w:cs="Times New Roman"/>
          <w:sz w:val="28"/>
          <w:szCs w:val="28"/>
          <w:lang w:eastAsia="lv-LV"/>
        </w:rPr>
        <w:t>-lietu</w:t>
      </w:r>
      <w:r w:rsidR="007824A2">
        <w:rPr>
          <w:rFonts w:ascii="Times New Roman" w:eastAsia="Times New Roman" w:hAnsi="Times New Roman" w:cs="Times New Roman"/>
          <w:sz w:val="28"/>
          <w:szCs w:val="28"/>
          <w:lang w:eastAsia="lv-LV"/>
        </w:rPr>
        <w:t>.</w:t>
      </w:r>
    </w:p>
    <w:p w14:paraId="1F09C0D8" w14:textId="77777777" w:rsidR="00C2688E" w:rsidRPr="006A453E" w:rsidRDefault="00915BE3" w:rsidP="00FA208F">
      <w:pPr>
        <w:spacing w:after="0" w:line="240" w:lineRule="auto"/>
        <w:ind w:firstLine="720"/>
        <w:jc w:val="both"/>
        <w:rPr>
          <w:rFonts w:ascii="Times New Roman" w:eastAsia="Times New Roman" w:hAnsi="Times New Roman" w:cs="Times New Roman"/>
          <w:sz w:val="28"/>
          <w:szCs w:val="28"/>
          <w:lang w:eastAsia="lv-LV"/>
        </w:rPr>
      </w:pPr>
      <w:r w:rsidRPr="006A453E">
        <w:rPr>
          <w:rFonts w:ascii="Times New Roman" w:eastAsia="Times New Roman" w:hAnsi="Times New Roman" w:cs="Times New Roman"/>
          <w:sz w:val="28"/>
          <w:szCs w:val="28"/>
          <w:lang w:eastAsia="lv-LV"/>
        </w:rPr>
        <w:t xml:space="preserve"> </w:t>
      </w:r>
    </w:p>
    <w:p w14:paraId="5437D9F6" w14:textId="77777777" w:rsidR="005A5138" w:rsidRDefault="00C2688E" w:rsidP="00FA208F">
      <w:pPr>
        <w:spacing w:after="0" w:line="240" w:lineRule="auto"/>
        <w:ind w:firstLine="720"/>
        <w:jc w:val="both"/>
        <w:rPr>
          <w:rFonts w:ascii="Times New Roman" w:eastAsia="Times New Roman" w:hAnsi="Times New Roman" w:cs="Times New Roman"/>
          <w:sz w:val="28"/>
          <w:szCs w:val="28"/>
          <w:lang w:eastAsia="lv-LV"/>
        </w:rPr>
      </w:pPr>
      <w:r w:rsidRPr="006A453E">
        <w:rPr>
          <w:rFonts w:ascii="Times New Roman" w:eastAsia="Times New Roman" w:hAnsi="Times New Roman" w:cs="Times New Roman"/>
          <w:sz w:val="28"/>
          <w:szCs w:val="28"/>
          <w:lang w:eastAsia="lv-LV"/>
        </w:rPr>
        <w:t xml:space="preserve">(2) Valsts probācijas dienests </w:t>
      </w:r>
      <w:r w:rsidR="00FA410A" w:rsidRPr="006A453E">
        <w:rPr>
          <w:rFonts w:ascii="Times New Roman" w:eastAsia="Times New Roman" w:hAnsi="Times New Roman" w:cs="Times New Roman"/>
          <w:sz w:val="28"/>
          <w:szCs w:val="28"/>
          <w:lang w:eastAsia="lv-LV"/>
        </w:rPr>
        <w:t xml:space="preserve">funkciju izpildē </w:t>
      </w:r>
      <w:r w:rsidR="00915BE3" w:rsidRPr="006A453E">
        <w:rPr>
          <w:rFonts w:ascii="Times New Roman" w:eastAsia="Times New Roman" w:hAnsi="Times New Roman" w:cs="Times New Roman"/>
          <w:sz w:val="28"/>
          <w:szCs w:val="28"/>
          <w:lang w:eastAsia="lv-LV"/>
        </w:rPr>
        <w:t>ar probācijas klientu</w:t>
      </w:r>
      <w:r w:rsidRPr="006A453E">
        <w:rPr>
          <w:rFonts w:ascii="Times New Roman" w:eastAsia="Times New Roman" w:hAnsi="Times New Roman" w:cs="Times New Roman"/>
          <w:sz w:val="28"/>
          <w:szCs w:val="28"/>
          <w:lang w:eastAsia="lv-LV"/>
        </w:rPr>
        <w:t xml:space="preserve">, valsts un pašvaldību iestādēm, fiziskajām un juridiskajām personām </w:t>
      </w:r>
      <w:r w:rsidR="00FA410A" w:rsidRPr="006A453E">
        <w:rPr>
          <w:rFonts w:ascii="Times New Roman" w:eastAsia="Times New Roman" w:hAnsi="Times New Roman" w:cs="Times New Roman"/>
          <w:sz w:val="28"/>
          <w:szCs w:val="28"/>
          <w:lang w:eastAsia="lv-LV"/>
        </w:rPr>
        <w:t>var nodot un saņemt informāciju</w:t>
      </w:r>
      <w:r w:rsidR="00915BE3" w:rsidRPr="006A453E">
        <w:rPr>
          <w:rFonts w:ascii="Times New Roman" w:eastAsia="Times New Roman" w:hAnsi="Times New Roman" w:cs="Times New Roman"/>
          <w:sz w:val="28"/>
          <w:szCs w:val="28"/>
          <w:lang w:eastAsia="lv-LV"/>
        </w:rPr>
        <w:t xml:space="preserve">, izmantojot </w:t>
      </w:r>
      <w:r w:rsidR="00562713">
        <w:rPr>
          <w:rFonts w:ascii="Times New Roman" w:eastAsia="Times New Roman" w:hAnsi="Times New Roman" w:cs="Times New Roman"/>
          <w:sz w:val="28"/>
          <w:szCs w:val="28"/>
          <w:lang w:eastAsia="lv-LV"/>
        </w:rPr>
        <w:t>e</w:t>
      </w:r>
      <w:r w:rsidR="005A5138" w:rsidRPr="006A453E">
        <w:rPr>
          <w:rFonts w:ascii="Times New Roman" w:eastAsia="Times New Roman" w:hAnsi="Times New Roman" w:cs="Times New Roman"/>
          <w:sz w:val="28"/>
          <w:szCs w:val="28"/>
          <w:lang w:eastAsia="lv-LV"/>
        </w:rPr>
        <w:t>-liet</w:t>
      </w:r>
      <w:r w:rsidR="00915BE3" w:rsidRPr="006A453E">
        <w:rPr>
          <w:rFonts w:ascii="Times New Roman" w:eastAsia="Times New Roman" w:hAnsi="Times New Roman" w:cs="Times New Roman"/>
          <w:sz w:val="28"/>
          <w:szCs w:val="28"/>
          <w:lang w:eastAsia="lv-LV"/>
        </w:rPr>
        <w:t>u</w:t>
      </w:r>
      <w:r w:rsidR="007824A2">
        <w:rPr>
          <w:rFonts w:ascii="Times New Roman" w:eastAsia="Times New Roman" w:hAnsi="Times New Roman" w:cs="Times New Roman"/>
          <w:sz w:val="28"/>
          <w:szCs w:val="28"/>
          <w:lang w:eastAsia="lv-LV"/>
        </w:rPr>
        <w:t>.</w:t>
      </w:r>
    </w:p>
    <w:p w14:paraId="7DB194BF" w14:textId="77777777" w:rsidR="00562713" w:rsidRPr="006A453E" w:rsidRDefault="00562713" w:rsidP="00FA208F">
      <w:pPr>
        <w:spacing w:after="0" w:line="240" w:lineRule="auto"/>
        <w:ind w:firstLine="720"/>
        <w:jc w:val="both"/>
        <w:rPr>
          <w:rFonts w:ascii="Times New Roman" w:eastAsia="Times New Roman" w:hAnsi="Times New Roman" w:cs="Times New Roman"/>
          <w:sz w:val="28"/>
          <w:szCs w:val="28"/>
          <w:lang w:eastAsia="lv-LV"/>
        </w:rPr>
      </w:pPr>
    </w:p>
    <w:p w14:paraId="20A4502F" w14:textId="479BA08B" w:rsidR="005A5138" w:rsidRPr="00FA410A" w:rsidRDefault="005A5138" w:rsidP="00FA208F">
      <w:pPr>
        <w:spacing w:after="0" w:line="240" w:lineRule="auto"/>
        <w:ind w:firstLine="720"/>
        <w:jc w:val="both"/>
        <w:rPr>
          <w:rFonts w:ascii="Times New Roman" w:eastAsia="Times New Roman" w:hAnsi="Times New Roman" w:cs="Times New Roman"/>
          <w:sz w:val="28"/>
          <w:szCs w:val="28"/>
          <w:lang w:eastAsia="lv-LV"/>
        </w:rPr>
      </w:pPr>
      <w:r w:rsidRPr="006A453E">
        <w:rPr>
          <w:rFonts w:ascii="Times New Roman" w:eastAsia="Times New Roman" w:hAnsi="Times New Roman" w:cs="Times New Roman"/>
          <w:sz w:val="28"/>
          <w:szCs w:val="28"/>
          <w:lang w:eastAsia="lv-LV"/>
        </w:rPr>
        <w:t>(</w:t>
      </w:r>
      <w:r w:rsidR="00FA410A" w:rsidRPr="006A453E">
        <w:rPr>
          <w:rFonts w:ascii="Times New Roman" w:eastAsia="Times New Roman" w:hAnsi="Times New Roman" w:cs="Times New Roman"/>
          <w:sz w:val="28"/>
          <w:szCs w:val="28"/>
          <w:lang w:eastAsia="lv-LV"/>
        </w:rPr>
        <w:t>3</w:t>
      </w:r>
      <w:r w:rsidRPr="006A453E">
        <w:rPr>
          <w:rFonts w:ascii="Times New Roman" w:eastAsia="Times New Roman" w:hAnsi="Times New Roman" w:cs="Times New Roman"/>
          <w:sz w:val="28"/>
          <w:szCs w:val="28"/>
          <w:lang w:eastAsia="lv-LV"/>
        </w:rPr>
        <w:t xml:space="preserve">) Valsts probācijas dienesta funkciju izpildē iesaistītās fiziskās un juridiskās personas, kā arī probācijas klienti </w:t>
      </w:r>
      <w:r w:rsidR="00562713">
        <w:rPr>
          <w:rFonts w:ascii="Times New Roman" w:eastAsia="Times New Roman" w:hAnsi="Times New Roman" w:cs="Times New Roman"/>
          <w:sz w:val="28"/>
          <w:szCs w:val="28"/>
          <w:lang w:eastAsia="lv-LV"/>
        </w:rPr>
        <w:t>e</w:t>
      </w:r>
      <w:r w:rsidRPr="006A453E">
        <w:rPr>
          <w:rFonts w:ascii="Times New Roman" w:eastAsia="Times New Roman" w:hAnsi="Times New Roman" w:cs="Times New Roman"/>
          <w:sz w:val="28"/>
          <w:szCs w:val="28"/>
          <w:lang w:eastAsia="lv-LV"/>
        </w:rPr>
        <w:t>-lietas portālā var iesnieg</w:t>
      </w:r>
      <w:r w:rsidR="00915BE3" w:rsidRPr="006A453E">
        <w:rPr>
          <w:rFonts w:ascii="Times New Roman" w:eastAsia="Times New Roman" w:hAnsi="Times New Roman" w:cs="Times New Roman"/>
          <w:sz w:val="28"/>
          <w:szCs w:val="28"/>
          <w:lang w:eastAsia="lv-LV"/>
        </w:rPr>
        <w:t>t</w:t>
      </w:r>
      <w:r w:rsidRPr="006A453E">
        <w:rPr>
          <w:rFonts w:ascii="Times New Roman" w:eastAsia="Times New Roman" w:hAnsi="Times New Roman" w:cs="Times New Roman"/>
          <w:sz w:val="28"/>
          <w:szCs w:val="28"/>
          <w:lang w:eastAsia="lv-LV"/>
        </w:rPr>
        <w:t>, saņem</w:t>
      </w:r>
      <w:r w:rsidR="00915BE3" w:rsidRPr="006A453E">
        <w:rPr>
          <w:rFonts w:ascii="Times New Roman" w:eastAsia="Times New Roman" w:hAnsi="Times New Roman" w:cs="Times New Roman"/>
          <w:sz w:val="28"/>
          <w:szCs w:val="28"/>
          <w:lang w:eastAsia="lv-LV"/>
        </w:rPr>
        <w:t>t</w:t>
      </w:r>
      <w:r w:rsidRPr="006A453E">
        <w:rPr>
          <w:rFonts w:ascii="Times New Roman" w:eastAsia="Times New Roman" w:hAnsi="Times New Roman" w:cs="Times New Roman"/>
          <w:sz w:val="28"/>
          <w:szCs w:val="28"/>
          <w:lang w:eastAsia="lv-LV"/>
        </w:rPr>
        <w:t xml:space="preserve"> un apstiprinā</w:t>
      </w:r>
      <w:r w:rsidR="00915BE3" w:rsidRPr="006A453E">
        <w:rPr>
          <w:rFonts w:ascii="Times New Roman" w:eastAsia="Times New Roman" w:hAnsi="Times New Roman" w:cs="Times New Roman"/>
          <w:sz w:val="28"/>
          <w:szCs w:val="28"/>
          <w:lang w:eastAsia="lv-LV"/>
        </w:rPr>
        <w:t>t</w:t>
      </w:r>
      <w:r w:rsidRPr="006A453E">
        <w:rPr>
          <w:rFonts w:ascii="Times New Roman" w:eastAsia="Times New Roman" w:hAnsi="Times New Roman" w:cs="Times New Roman"/>
          <w:sz w:val="28"/>
          <w:szCs w:val="28"/>
          <w:lang w:eastAsia="lv-LV"/>
        </w:rPr>
        <w:t xml:space="preserve"> dokumentus, ja citā normatīvajā aktā </w:t>
      </w:r>
      <w:r w:rsidR="00557666">
        <w:rPr>
          <w:rFonts w:ascii="Times New Roman" w:eastAsia="Times New Roman" w:hAnsi="Times New Roman" w:cs="Times New Roman"/>
          <w:sz w:val="28"/>
          <w:szCs w:val="28"/>
          <w:lang w:eastAsia="lv-LV"/>
        </w:rPr>
        <w:t xml:space="preserve">šāda </w:t>
      </w:r>
      <w:r w:rsidRPr="006A453E">
        <w:rPr>
          <w:rFonts w:ascii="Times New Roman" w:eastAsia="Times New Roman" w:hAnsi="Times New Roman" w:cs="Times New Roman"/>
          <w:sz w:val="28"/>
          <w:szCs w:val="28"/>
          <w:lang w:eastAsia="lv-LV"/>
        </w:rPr>
        <w:t>elektroniskā saziņa ir pieļaujama</w:t>
      </w:r>
      <w:r w:rsidR="00FA410A" w:rsidRPr="006A453E">
        <w:rPr>
          <w:rFonts w:ascii="Times New Roman" w:eastAsia="Times New Roman" w:hAnsi="Times New Roman" w:cs="Times New Roman"/>
          <w:sz w:val="28"/>
          <w:szCs w:val="28"/>
          <w:lang w:eastAsia="lv-LV"/>
        </w:rPr>
        <w:t>.</w:t>
      </w:r>
      <w:r w:rsidR="00202E64" w:rsidRPr="006A453E">
        <w:rPr>
          <w:rFonts w:ascii="Times New Roman" w:eastAsia="Times New Roman" w:hAnsi="Times New Roman" w:cs="Times New Roman"/>
          <w:sz w:val="28"/>
          <w:szCs w:val="28"/>
          <w:lang w:eastAsia="lv-LV"/>
        </w:rPr>
        <w:t>"</w:t>
      </w:r>
    </w:p>
    <w:p w14:paraId="5AA4EB05" w14:textId="77777777" w:rsidR="00E45D49" w:rsidRPr="00E45D49" w:rsidRDefault="00E45D49" w:rsidP="00FA208F">
      <w:pPr>
        <w:pStyle w:val="Sarakstarindkopa"/>
        <w:shd w:val="clear" w:color="auto" w:fill="FFFFFF"/>
        <w:spacing w:after="0" w:line="240" w:lineRule="auto"/>
        <w:ind w:left="0" w:firstLine="720"/>
        <w:jc w:val="both"/>
        <w:rPr>
          <w:rFonts w:ascii="Times New Roman" w:eastAsia="Times New Roman" w:hAnsi="Times New Roman" w:cs="Times New Roman"/>
          <w:color w:val="0070C0"/>
          <w:sz w:val="28"/>
          <w:szCs w:val="28"/>
          <w:lang w:eastAsia="lv-LV"/>
        </w:rPr>
      </w:pPr>
    </w:p>
    <w:p w14:paraId="03D917C1" w14:textId="77777777" w:rsidR="00E45D49" w:rsidRPr="00957225" w:rsidRDefault="00C160DD" w:rsidP="00FA208F">
      <w:pPr>
        <w:shd w:val="clear" w:color="auto" w:fill="FFFFFF"/>
        <w:spacing w:after="0" w:line="240" w:lineRule="auto"/>
        <w:ind w:firstLine="720"/>
        <w:jc w:val="both"/>
        <w:rPr>
          <w:rFonts w:ascii="Times New Roman" w:eastAsia="Times New Roman" w:hAnsi="Times New Roman" w:cs="Times New Roman"/>
          <w:color w:val="0070C0"/>
          <w:sz w:val="28"/>
          <w:szCs w:val="28"/>
          <w:lang w:eastAsia="lv-LV"/>
        </w:rPr>
      </w:pPr>
      <w:r w:rsidRPr="00957225">
        <w:rPr>
          <w:rFonts w:ascii="Times New Roman" w:eastAsia="Times New Roman" w:hAnsi="Times New Roman" w:cs="Times New Roman"/>
          <w:sz w:val="28"/>
          <w:szCs w:val="28"/>
          <w:lang w:eastAsia="lv-LV"/>
        </w:rPr>
        <w:t xml:space="preserve">9. </w:t>
      </w:r>
      <w:r w:rsidR="00E45D49" w:rsidRPr="00957225">
        <w:rPr>
          <w:rFonts w:ascii="Times New Roman" w:eastAsia="Times New Roman" w:hAnsi="Times New Roman" w:cs="Times New Roman"/>
          <w:sz w:val="28"/>
          <w:szCs w:val="28"/>
          <w:lang w:eastAsia="lv-LV"/>
        </w:rPr>
        <w:t>18.</w:t>
      </w:r>
      <w:r w:rsidR="00E45D49" w:rsidRPr="00957225">
        <w:rPr>
          <w:rFonts w:ascii="Times New Roman" w:eastAsia="Times New Roman" w:hAnsi="Times New Roman" w:cs="Times New Roman"/>
          <w:sz w:val="28"/>
          <w:szCs w:val="28"/>
          <w:vertAlign w:val="superscript"/>
          <w:lang w:eastAsia="lv-LV"/>
        </w:rPr>
        <w:t xml:space="preserve">1 </w:t>
      </w:r>
      <w:r w:rsidR="00E45D49" w:rsidRPr="00957225">
        <w:rPr>
          <w:rFonts w:ascii="Times New Roman" w:eastAsia="Times New Roman" w:hAnsi="Times New Roman" w:cs="Times New Roman"/>
          <w:sz w:val="28"/>
          <w:szCs w:val="28"/>
          <w:lang w:eastAsia="lv-LV"/>
        </w:rPr>
        <w:t>pantā:</w:t>
      </w:r>
    </w:p>
    <w:p w14:paraId="3A710109" w14:textId="77777777" w:rsidR="007F36CF" w:rsidRPr="00957225" w:rsidRDefault="007F36CF" w:rsidP="00FA208F">
      <w:pPr>
        <w:pStyle w:val="Sarakstarindkopa"/>
        <w:shd w:val="clear" w:color="auto" w:fill="FFFFFF"/>
        <w:spacing w:after="0" w:line="240" w:lineRule="auto"/>
        <w:ind w:left="0" w:firstLine="720"/>
        <w:jc w:val="both"/>
        <w:rPr>
          <w:rFonts w:ascii="Times New Roman" w:eastAsia="Times New Roman" w:hAnsi="Times New Roman" w:cs="Times New Roman"/>
          <w:color w:val="0070C0"/>
          <w:sz w:val="28"/>
          <w:szCs w:val="28"/>
          <w:lang w:eastAsia="lv-LV"/>
        </w:rPr>
      </w:pPr>
    </w:p>
    <w:p w14:paraId="1C417968" w14:textId="77777777" w:rsidR="007F36CF" w:rsidRPr="00957225" w:rsidRDefault="00EC5096" w:rsidP="00FA208F">
      <w:pPr>
        <w:pStyle w:val="Sarakstarindkopa"/>
        <w:shd w:val="clear" w:color="auto" w:fill="FFFFFF"/>
        <w:spacing w:after="0" w:line="240" w:lineRule="auto"/>
        <w:ind w:left="0" w:firstLine="720"/>
        <w:jc w:val="both"/>
        <w:rPr>
          <w:rFonts w:ascii="Times New Roman" w:eastAsia="Times New Roman" w:hAnsi="Times New Roman" w:cs="Times New Roman"/>
          <w:sz w:val="28"/>
          <w:szCs w:val="28"/>
          <w:lang w:eastAsia="lv-LV"/>
        </w:rPr>
      </w:pPr>
      <w:r w:rsidRPr="00957225">
        <w:rPr>
          <w:rFonts w:ascii="Times New Roman" w:eastAsia="Times New Roman" w:hAnsi="Times New Roman" w:cs="Times New Roman"/>
          <w:color w:val="000000"/>
          <w:sz w:val="28"/>
          <w:szCs w:val="28"/>
          <w:lang w:eastAsia="lv-LV"/>
        </w:rPr>
        <w:lastRenderedPageBreak/>
        <w:t>p</w:t>
      </w:r>
      <w:r w:rsidR="007F36CF" w:rsidRPr="00957225">
        <w:rPr>
          <w:rFonts w:ascii="Times New Roman" w:eastAsia="Times New Roman" w:hAnsi="Times New Roman" w:cs="Times New Roman"/>
          <w:color w:val="000000"/>
          <w:sz w:val="28"/>
          <w:szCs w:val="28"/>
          <w:lang w:eastAsia="lv-LV"/>
        </w:rPr>
        <w:t xml:space="preserve">apildināt pirmo daļu pēc vārda </w:t>
      </w:r>
      <w:r w:rsidR="007F36CF" w:rsidRPr="00957225">
        <w:rPr>
          <w:rFonts w:ascii="Times New Roman" w:eastAsia="Times New Roman" w:hAnsi="Times New Roman" w:cs="Times New Roman"/>
          <w:sz w:val="28"/>
          <w:szCs w:val="28"/>
          <w:lang w:eastAsia="lv-LV"/>
        </w:rPr>
        <w:t>"</w:t>
      </w:r>
      <w:r w:rsidR="007F36CF" w:rsidRPr="00957225">
        <w:rPr>
          <w:rFonts w:ascii="Times New Roman" w:eastAsia="Times New Roman" w:hAnsi="Times New Roman" w:cs="Times New Roman"/>
          <w:color w:val="000000"/>
          <w:sz w:val="28"/>
          <w:szCs w:val="28"/>
          <w:lang w:eastAsia="lv-LV"/>
        </w:rPr>
        <w:t>kuras</w:t>
      </w:r>
      <w:r w:rsidR="007F36CF" w:rsidRPr="00957225">
        <w:rPr>
          <w:rFonts w:ascii="Times New Roman" w:eastAsia="Times New Roman" w:hAnsi="Times New Roman" w:cs="Times New Roman"/>
          <w:sz w:val="28"/>
          <w:szCs w:val="28"/>
          <w:lang w:eastAsia="lv-LV"/>
        </w:rPr>
        <w:t>" ar vārdu "darbības"</w:t>
      </w:r>
      <w:r w:rsidR="00932DE7" w:rsidRPr="00957225">
        <w:rPr>
          <w:rFonts w:ascii="Times New Roman" w:eastAsia="Times New Roman" w:hAnsi="Times New Roman" w:cs="Times New Roman"/>
          <w:sz w:val="28"/>
          <w:szCs w:val="28"/>
          <w:lang w:eastAsia="lv-LV"/>
        </w:rPr>
        <w:t>;</w:t>
      </w:r>
    </w:p>
    <w:p w14:paraId="16DB5B08" w14:textId="77777777" w:rsidR="007F36CF" w:rsidRPr="00957225" w:rsidRDefault="007F36CF" w:rsidP="00957225">
      <w:pPr>
        <w:pStyle w:val="Sarakstarindkopa"/>
        <w:shd w:val="clear" w:color="auto" w:fill="FFFFFF"/>
        <w:spacing w:after="0" w:line="240" w:lineRule="auto"/>
        <w:ind w:left="0" w:firstLine="720"/>
        <w:jc w:val="both"/>
        <w:rPr>
          <w:rFonts w:ascii="Times New Roman" w:eastAsia="Times New Roman" w:hAnsi="Times New Roman" w:cs="Times New Roman"/>
          <w:color w:val="0070C0"/>
          <w:sz w:val="28"/>
          <w:szCs w:val="28"/>
          <w:lang w:eastAsia="lv-LV"/>
        </w:rPr>
      </w:pPr>
    </w:p>
    <w:p w14:paraId="784009FC" w14:textId="77777777" w:rsidR="007F36CF" w:rsidRPr="00957225" w:rsidRDefault="00EC5096" w:rsidP="00957225">
      <w:pPr>
        <w:shd w:val="clear" w:color="auto" w:fill="FFFFFF"/>
        <w:spacing w:after="0" w:line="240" w:lineRule="auto"/>
        <w:ind w:firstLine="720"/>
        <w:jc w:val="both"/>
        <w:rPr>
          <w:rFonts w:ascii="Times New Roman" w:hAnsi="Times New Roman" w:cs="Times New Roman"/>
          <w:sz w:val="28"/>
          <w:szCs w:val="28"/>
        </w:rPr>
      </w:pPr>
      <w:r w:rsidRPr="00957225">
        <w:rPr>
          <w:rFonts w:ascii="Times New Roman" w:eastAsia="Times New Roman" w:hAnsi="Times New Roman" w:cs="Times New Roman"/>
          <w:sz w:val="28"/>
          <w:szCs w:val="28"/>
          <w:lang w:eastAsia="lv-LV"/>
        </w:rPr>
        <w:t>p</w:t>
      </w:r>
      <w:r w:rsidR="007F36CF" w:rsidRPr="00957225">
        <w:rPr>
          <w:rFonts w:ascii="Times New Roman" w:eastAsia="Times New Roman" w:hAnsi="Times New Roman" w:cs="Times New Roman"/>
          <w:sz w:val="28"/>
          <w:szCs w:val="28"/>
          <w:lang w:eastAsia="lv-LV"/>
        </w:rPr>
        <w:t>apildināt otro daļu ar vārdiem "</w:t>
      </w:r>
      <w:r w:rsidR="007F36CF" w:rsidRPr="00957225">
        <w:rPr>
          <w:rFonts w:ascii="Times New Roman" w:hAnsi="Times New Roman" w:cs="Times New Roman"/>
          <w:sz w:val="28"/>
          <w:szCs w:val="28"/>
        </w:rPr>
        <w:t>un tiesas vai prokurora norādītajai dzīvesvietas adresei, ja tā atšķiras no pēdējās deklarētās dzīvesvietas adreses</w:t>
      </w:r>
      <w:r w:rsidR="0026105A" w:rsidRPr="00957225">
        <w:rPr>
          <w:rFonts w:ascii="Times New Roman" w:hAnsi="Times New Roman" w:cs="Times New Roman"/>
          <w:sz w:val="28"/>
          <w:szCs w:val="28"/>
        </w:rPr>
        <w:t>.</w:t>
      </w:r>
      <w:r w:rsidR="007F36CF" w:rsidRPr="00957225">
        <w:rPr>
          <w:rFonts w:ascii="Times New Roman" w:eastAsia="Times New Roman" w:hAnsi="Times New Roman" w:cs="Times New Roman"/>
          <w:sz w:val="28"/>
          <w:szCs w:val="28"/>
          <w:lang w:eastAsia="lv-LV"/>
        </w:rPr>
        <w:t>"</w:t>
      </w:r>
      <w:r w:rsidR="00932DE7" w:rsidRPr="00957225">
        <w:rPr>
          <w:rFonts w:ascii="Times New Roman" w:eastAsia="Times New Roman" w:hAnsi="Times New Roman" w:cs="Times New Roman"/>
          <w:sz w:val="28"/>
          <w:szCs w:val="28"/>
          <w:lang w:eastAsia="lv-LV"/>
        </w:rPr>
        <w:t>;</w:t>
      </w:r>
    </w:p>
    <w:p w14:paraId="4BCBFEB5" w14:textId="77777777" w:rsidR="007F36CF" w:rsidRPr="00957225" w:rsidRDefault="007F36CF" w:rsidP="00957225">
      <w:pPr>
        <w:pStyle w:val="Sarakstarindkopa"/>
        <w:shd w:val="clear" w:color="auto" w:fill="FFFFFF"/>
        <w:spacing w:after="0" w:line="240" w:lineRule="auto"/>
        <w:ind w:left="0" w:firstLine="720"/>
        <w:jc w:val="both"/>
        <w:rPr>
          <w:rFonts w:ascii="Times New Roman" w:hAnsi="Times New Roman" w:cs="Times New Roman"/>
          <w:sz w:val="28"/>
          <w:szCs w:val="28"/>
        </w:rPr>
      </w:pPr>
    </w:p>
    <w:p w14:paraId="6BF750D3" w14:textId="77777777" w:rsidR="007F36CF" w:rsidRPr="00957225" w:rsidRDefault="00EC5096" w:rsidP="00957225">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957225">
        <w:rPr>
          <w:rFonts w:ascii="Times New Roman" w:hAnsi="Times New Roman" w:cs="Times New Roman"/>
          <w:sz w:val="28"/>
          <w:szCs w:val="28"/>
        </w:rPr>
        <w:t>i</w:t>
      </w:r>
      <w:r w:rsidR="0026105A" w:rsidRPr="00957225">
        <w:rPr>
          <w:rFonts w:ascii="Times New Roman" w:hAnsi="Times New Roman" w:cs="Times New Roman"/>
          <w:sz w:val="28"/>
          <w:szCs w:val="28"/>
        </w:rPr>
        <w:t xml:space="preserve">zslēgt trešajā daļā vārdus </w:t>
      </w:r>
      <w:r w:rsidR="0026105A" w:rsidRPr="00957225">
        <w:rPr>
          <w:rFonts w:ascii="Times New Roman" w:eastAsia="Times New Roman" w:hAnsi="Times New Roman" w:cs="Times New Roman"/>
          <w:sz w:val="28"/>
          <w:szCs w:val="28"/>
          <w:lang w:eastAsia="lv-LV"/>
        </w:rPr>
        <w:t>"</w:t>
      </w:r>
      <w:r w:rsidR="0026105A" w:rsidRPr="00957225">
        <w:rPr>
          <w:rFonts w:ascii="Times New Roman" w:hAnsi="Times New Roman" w:cs="Times New Roman"/>
          <w:sz w:val="28"/>
          <w:szCs w:val="28"/>
        </w:rPr>
        <w:t>prokurora uzliktos vai Valsts probācijas dienesta noteiktos pienākumus</w:t>
      </w:r>
      <w:r w:rsidR="0026105A" w:rsidRPr="00957225">
        <w:rPr>
          <w:rFonts w:ascii="Times New Roman" w:eastAsia="Times New Roman" w:hAnsi="Times New Roman" w:cs="Times New Roman"/>
          <w:sz w:val="28"/>
          <w:szCs w:val="28"/>
          <w:lang w:eastAsia="lv-LV"/>
        </w:rPr>
        <w:t>"</w:t>
      </w:r>
      <w:r w:rsidR="00932DE7" w:rsidRPr="00957225">
        <w:rPr>
          <w:rFonts w:ascii="Times New Roman" w:eastAsia="Times New Roman" w:hAnsi="Times New Roman" w:cs="Times New Roman"/>
          <w:sz w:val="28"/>
          <w:szCs w:val="28"/>
          <w:lang w:eastAsia="lv-LV"/>
        </w:rPr>
        <w:t>;</w:t>
      </w:r>
    </w:p>
    <w:p w14:paraId="09E49E26" w14:textId="77777777" w:rsidR="0026105A" w:rsidRPr="00957225" w:rsidRDefault="0026105A" w:rsidP="00957225">
      <w:pPr>
        <w:pStyle w:val="Sarakstarindkopa"/>
        <w:shd w:val="clear" w:color="auto" w:fill="FFFFFF"/>
        <w:spacing w:after="0" w:line="240" w:lineRule="auto"/>
        <w:ind w:left="0" w:firstLine="720"/>
        <w:jc w:val="both"/>
        <w:rPr>
          <w:rFonts w:ascii="Times New Roman" w:hAnsi="Times New Roman" w:cs="Times New Roman"/>
          <w:sz w:val="28"/>
          <w:szCs w:val="28"/>
        </w:rPr>
      </w:pPr>
    </w:p>
    <w:p w14:paraId="2293D612" w14:textId="77777777" w:rsidR="0026105A" w:rsidRPr="00957225" w:rsidRDefault="00EC5096" w:rsidP="00957225">
      <w:pPr>
        <w:pStyle w:val="Sarakstarindkopa"/>
        <w:shd w:val="clear" w:color="auto" w:fill="FFFFFF"/>
        <w:spacing w:after="0" w:line="240" w:lineRule="auto"/>
        <w:ind w:left="0" w:firstLine="720"/>
        <w:jc w:val="both"/>
        <w:rPr>
          <w:rFonts w:ascii="Times New Roman" w:hAnsi="Times New Roman" w:cs="Times New Roman"/>
          <w:sz w:val="28"/>
          <w:szCs w:val="28"/>
        </w:rPr>
      </w:pPr>
      <w:r w:rsidRPr="00957225">
        <w:rPr>
          <w:rFonts w:ascii="Times New Roman" w:hAnsi="Times New Roman" w:cs="Times New Roman"/>
          <w:sz w:val="28"/>
          <w:szCs w:val="28"/>
        </w:rPr>
        <w:t>i</w:t>
      </w:r>
      <w:r w:rsidR="0026105A" w:rsidRPr="00957225">
        <w:rPr>
          <w:rFonts w:ascii="Times New Roman" w:hAnsi="Times New Roman" w:cs="Times New Roman"/>
          <w:sz w:val="28"/>
          <w:szCs w:val="28"/>
        </w:rPr>
        <w:t>zteikt ceturto</w:t>
      </w:r>
      <w:r w:rsidR="00957225">
        <w:rPr>
          <w:rFonts w:ascii="Times New Roman" w:hAnsi="Times New Roman" w:cs="Times New Roman"/>
          <w:sz w:val="28"/>
          <w:szCs w:val="28"/>
        </w:rPr>
        <w:t xml:space="preserve"> un piekto</w:t>
      </w:r>
      <w:r w:rsidR="0026105A" w:rsidRPr="00957225">
        <w:rPr>
          <w:rFonts w:ascii="Times New Roman" w:hAnsi="Times New Roman" w:cs="Times New Roman"/>
          <w:sz w:val="28"/>
          <w:szCs w:val="28"/>
        </w:rPr>
        <w:t xml:space="preserve"> daļu šādā redakcijā:</w:t>
      </w:r>
    </w:p>
    <w:p w14:paraId="1C884835" w14:textId="77777777" w:rsidR="0026105A" w:rsidRPr="00957225" w:rsidRDefault="0026105A" w:rsidP="00957225">
      <w:pPr>
        <w:pStyle w:val="Sarakstarindkopa"/>
        <w:shd w:val="clear" w:color="auto" w:fill="FFFFFF"/>
        <w:spacing w:after="0" w:line="240" w:lineRule="auto"/>
        <w:ind w:left="0" w:firstLine="720"/>
        <w:jc w:val="both"/>
        <w:rPr>
          <w:rFonts w:ascii="Times New Roman" w:hAnsi="Times New Roman" w:cs="Times New Roman"/>
          <w:sz w:val="28"/>
          <w:szCs w:val="28"/>
        </w:rPr>
      </w:pPr>
    </w:p>
    <w:p w14:paraId="3346E0A9" w14:textId="77777777" w:rsidR="0026105A" w:rsidRPr="00957225" w:rsidRDefault="0026105A" w:rsidP="00957225">
      <w:pPr>
        <w:shd w:val="clear" w:color="auto" w:fill="FFFFFF"/>
        <w:spacing w:after="0" w:line="240" w:lineRule="auto"/>
        <w:ind w:firstLine="720"/>
        <w:jc w:val="both"/>
        <w:rPr>
          <w:rFonts w:ascii="Times New Roman" w:hAnsi="Times New Roman" w:cs="Times New Roman"/>
          <w:sz w:val="28"/>
          <w:szCs w:val="28"/>
        </w:rPr>
      </w:pPr>
      <w:r w:rsidRPr="00957225">
        <w:rPr>
          <w:rFonts w:ascii="Times New Roman" w:eastAsia="Times New Roman" w:hAnsi="Times New Roman" w:cs="Times New Roman"/>
          <w:sz w:val="28"/>
          <w:szCs w:val="28"/>
          <w:lang w:eastAsia="lv-LV"/>
        </w:rPr>
        <w:t>"</w:t>
      </w:r>
      <w:r w:rsidR="00957225">
        <w:rPr>
          <w:rFonts w:ascii="Times New Roman" w:eastAsia="Times New Roman" w:hAnsi="Times New Roman" w:cs="Times New Roman"/>
          <w:sz w:val="28"/>
          <w:szCs w:val="28"/>
          <w:lang w:eastAsia="lv-LV"/>
        </w:rPr>
        <w:t xml:space="preserve">(4) </w:t>
      </w:r>
      <w:r w:rsidRPr="00957225">
        <w:rPr>
          <w:rFonts w:ascii="Times New Roman" w:hAnsi="Times New Roman" w:cs="Times New Roman"/>
          <w:sz w:val="28"/>
          <w:szCs w:val="28"/>
        </w:rPr>
        <w:t>Valsts probācijas dienests nekavējoties nosūta informāciju par probācijas klientu bāriņtiesai, kuras darbības teritorijā uzturas vai plāno uzturēties probācijas klients un iespējami apdraudētais bērns, ja iegūtās ziņas rada pamatotas aizdomas par bērna veselības, dzīvības un pilnvērtīgas attīstības apdraudējuma iespējamību.</w:t>
      </w:r>
      <w:r w:rsidRPr="00957225">
        <w:rPr>
          <w:rFonts w:ascii="Times New Roman" w:eastAsia="Times New Roman" w:hAnsi="Times New Roman" w:cs="Times New Roman"/>
          <w:sz w:val="28"/>
          <w:szCs w:val="28"/>
          <w:lang w:eastAsia="lv-LV"/>
        </w:rPr>
        <w:t>"</w:t>
      </w:r>
      <w:r w:rsidR="00932DE7" w:rsidRPr="00957225">
        <w:rPr>
          <w:rFonts w:ascii="Times New Roman" w:eastAsia="Times New Roman" w:hAnsi="Times New Roman" w:cs="Times New Roman"/>
          <w:sz w:val="28"/>
          <w:szCs w:val="28"/>
          <w:lang w:eastAsia="lv-LV"/>
        </w:rPr>
        <w:t>;</w:t>
      </w:r>
    </w:p>
    <w:p w14:paraId="41259134" w14:textId="77777777" w:rsidR="0026105A" w:rsidRPr="00957225" w:rsidRDefault="0026105A" w:rsidP="00957225">
      <w:pPr>
        <w:pStyle w:val="Sarakstarindkopa"/>
        <w:shd w:val="clear" w:color="auto" w:fill="FFFFFF"/>
        <w:spacing w:after="0" w:line="240" w:lineRule="auto"/>
        <w:ind w:left="0" w:firstLine="720"/>
        <w:jc w:val="both"/>
        <w:rPr>
          <w:rFonts w:ascii="Times New Roman" w:hAnsi="Times New Roman" w:cs="Times New Roman"/>
          <w:sz w:val="28"/>
          <w:szCs w:val="28"/>
        </w:rPr>
      </w:pPr>
    </w:p>
    <w:p w14:paraId="5940619D" w14:textId="77777777" w:rsidR="0026105A" w:rsidRPr="00957225" w:rsidRDefault="00957225" w:rsidP="00957225">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(5) </w:t>
      </w:r>
      <w:r w:rsidR="0026105A" w:rsidRPr="00957225">
        <w:rPr>
          <w:rFonts w:ascii="Times New Roman" w:eastAsia="Times New Roman" w:hAnsi="Times New Roman" w:cs="Times New Roman"/>
          <w:sz w:val="28"/>
          <w:szCs w:val="28"/>
          <w:lang w:eastAsia="lv-LV"/>
        </w:rPr>
        <w:t>Šā panta ceturtajā daļā minētajā informācijā norāda probācijas klienta vārdu, uzvārdu, personas kodu, </w:t>
      </w:r>
      <w:hyperlink r:id="rId13" w:tgtFrame="_blank" w:history="1">
        <w:r w:rsidR="0026105A" w:rsidRPr="00957225">
          <w:rPr>
            <w:rFonts w:ascii="Times New Roman" w:eastAsia="Times New Roman" w:hAnsi="Times New Roman" w:cs="Times New Roman"/>
            <w:sz w:val="28"/>
            <w:szCs w:val="28"/>
            <w:lang w:eastAsia="lv-LV"/>
          </w:rPr>
          <w:t>Krimināllikuma</w:t>
        </w:r>
      </w:hyperlink>
      <w:r w:rsidR="0026105A" w:rsidRPr="00957225">
        <w:rPr>
          <w:rFonts w:ascii="Times New Roman" w:eastAsia="Times New Roman" w:hAnsi="Times New Roman" w:cs="Times New Roman"/>
          <w:sz w:val="28"/>
          <w:szCs w:val="28"/>
          <w:lang w:eastAsia="lv-LV"/>
        </w:rPr>
        <w:t> pantu, pēc kura viņš apsūdzēts vai sodīts</w:t>
      </w:r>
      <w:r w:rsidR="006D60C2" w:rsidRPr="00957225">
        <w:rPr>
          <w:rFonts w:ascii="Times New Roman" w:eastAsia="Times New Roman" w:hAnsi="Times New Roman" w:cs="Times New Roman"/>
          <w:sz w:val="28"/>
          <w:szCs w:val="28"/>
          <w:lang w:eastAsia="lv-LV"/>
        </w:rPr>
        <w:t>,</w:t>
      </w:r>
      <w:r w:rsidR="0026105A" w:rsidRPr="00957225">
        <w:rPr>
          <w:rFonts w:ascii="Times New Roman" w:eastAsia="Times New Roman" w:hAnsi="Times New Roman" w:cs="Times New Roman"/>
          <w:sz w:val="28"/>
          <w:szCs w:val="28"/>
          <w:lang w:eastAsia="lv-LV"/>
        </w:rPr>
        <w:t xml:space="preserve"> soda veidu un apmēru vai plānoto uzraudzības ilgumu, ja probācijas klientam ir piemērots kriminālsods vai probācijas klients ir atbrīvots nosacīti no kriminālatbildības, informāciju, kas norāda uz iespējamu bērna apdraudējumu, un deklarētās dzīvesvietas adresi. Ja deklarētā dzīvesvieta nesakrīt ar faktisko dzīvesvietu, norāda gan deklarēto, gan faktisko adresi."</w:t>
      </w:r>
      <w:r w:rsidR="006579E7" w:rsidRPr="00957225">
        <w:rPr>
          <w:rFonts w:ascii="Times New Roman" w:eastAsia="Times New Roman" w:hAnsi="Times New Roman" w:cs="Times New Roman"/>
          <w:sz w:val="28"/>
          <w:szCs w:val="28"/>
          <w:lang w:eastAsia="lv-LV"/>
        </w:rPr>
        <w:t>;</w:t>
      </w:r>
    </w:p>
    <w:p w14:paraId="15EDA931" w14:textId="77777777" w:rsidR="0026105A" w:rsidRPr="00957225" w:rsidRDefault="0026105A" w:rsidP="00957225">
      <w:pPr>
        <w:pStyle w:val="Sarakstarindkopa"/>
        <w:shd w:val="clear" w:color="auto" w:fill="FFFFFF"/>
        <w:spacing w:after="0" w:line="240" w:lineRule="auto"/>
        <w:ind w:left="0" w:firstLine="720"/>
        <w:jc w:val="both"/>
        <w:rPr>
          <w:rFonts w:ascii="Times New Roman" w:hAnsi="Times New Roman" w:cs="Times New Roman"/>
          <w:sz w:val="28"/>
          <w:szCs w:val="28"/>
        </w:rPr>
      </w:pPr>
    </w:p>
    <w:p w14:paraId="59807884" w14:textId="77777777" w:rsidR="007F36CF" w:rsidRPr="00957225" w:rsidRDefault="00EC5096" w:rsidP="00957225">
      <w:pPr>
        <w:pStyle w:val="Sarakstarindkopa"/>
        <w:shd w:val="clear" w:color="auto" w:fill="FFFFFF"/>
        <w:spacing w:after="0" w:line="240" w:lineRule="auto"/>
        <w:ind w:left="0" w:firstLine="720"/>
        <w:jc w:val="both"/>
        <w:rPr>
          <w:rFonts w:ascii="Times New Roman" w:eastAsia="Times New Roman" w:hAnsi="Times New Roman" w:cs="Times New Roman"/>
          <w:sz w:val="28"/>
          <w:szCs w:val="28"/>
          <w:lang w:eastAsia="lv-LV"/>
        </w:rPr>
      </w:pPr>
      <w:r w:rsidRPr="00957225">
        <w:rPr>
          <w:rFonts w:ascii="Times New Roman" w:eastAsia="Times New Roman" w:hAnsi="Times New Roman" w:cs="Times New Roman"/>
          <w:sz w:val="28"/>
          <w:szCs w:val="28"/>
          <w:lang w:eastAsia="lv-LV"/>
        </w:rPr>
        <w:t>i</w:t>
      </w:r>
      <w:r w:rsidR="0026105A" w:rsidRPr="00957225">
        <w:rPr>
          <w:rFonts w:ascii="Times New Roman" w:eastAsia="Times New Roman" w:hAnsi="Times New Roman" w:cs="Times New Roman"/>
          <w:sz w:val="28"/>
          <w:szCs w:val="28"/>
          <w:lang w:eastAsia="lv-LV"/>
        </w:rPr>
        <w:t>zslēgt sesto daļu.</w:t>
      </w:r>
    </w:p>
    <w:p w14:paraId="309C573D" w14:textId="77777777" w:rsidR="005A201A" w:rsidRPr="00EB4933" w:rsidRDefault="005A201A" w:rsidP="00437F2A">
      <w:pPr>
        <w:spacing w:after="0" w:line="240" w:lineRule="auto"/>
        <w:jc w:val="both"/>
        <w:rPr>
          <w:rFonts w:ascii="Times New Roman" w:eastAsia="Times New Roman" w:hAnsi="Times New Roman" w:cs="Times New Roman"/>
          <w:sz w:val="28"/>
          <w:szCs w:val="28"/>
          <w:lang w:eastAsia="lv-LV"/>
        </w:rPr>
      </w:pPr>
    </w:p>
    <w:p w14:paraId="78CB9F97" w14:textId="77777777" w:rsidR="006A046C" w:rsidRDefault="00957225" w:rsidP="00957225">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10. </w:t>
      </w:r>
      <w:r w:rsidR="006A046C">
        <w:rPr>
          <w:rFonts w:ascii="Times New Roman" w:hAnsi="Times New Roman" w:cs="Times New Roman"/>
          <w:bCs/>
          <w:sz w:val="28"/>
          <w:szCs w:val="28"/>
        </w:rPr>
        <w:t>18.</w:t>
      </w:r>
      <w:r w:rsidR="006A046C" w:rsidRPr="006A046C">
        <w:rPr>
          <w:rFonts w:ascii="Times New Roman" w:hAnsi="Times New Roman" w:cs="Times New Roman"/>
          <w:bCs/>
          <w:sz w:val="28"/>
          <w:szCs w:val="28"/>
          <w:vertAlign w:val="superscript"/>
        </w:rPr>
        <w:t>2</w:t>
      </w:r>
      <w:r w:rsidR="006A046C">
        <w:rPr>
          <w:rFonts w:ascii="Times New Roman" w:hAnsi="Times New Roman" w:cs="Times New Roman"/>
          <w:bCs/>
          <w:sz w:val="28"/>
          <w:szCs w:val="28"/>
        </w:rPr>
        <w:t xml:space="preserve"> pantā:</w:t>
      </w:r>
    </w:p>
    <w:p w14:paraId="36B65B4B" w14:textId="77777777" w:rsidR="006A046C" w:rsidRDefault="006A046C" w:rsidP="00957225">
      <w:pPr>
        <w:spacing w:after="0" w:line="240" w:lineRule="auto"/>
        <w:ind w:firstLine="720"/>
        <w:jc w:val="both"/>
        <w:rPr>
          <w:rFonts w:ascii="Times New Roman" w:hAnsi="Times New Roman" w:cs="Times New Roman"/>
          <w:bCs/>
          <w:sz w:val="28"/>
          <w:szCs w:val="28"/>
        </w:rPr>
      </w:pPr>
    </w:p>
    <w:p w14:paraId="0CD91468" w14:textId="77777777" w:rsidR="005A201A" w:rsidRPr="00957225" w:rsidRDefault="006A046C" w:rsidP="00957225">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i</w:t>
      </w:r>
      <w:r w:rsidR="005A201A" w:rsidRPr="00957225">
        <w:rPr>
          <w:rFonts w:ascii="Times New Roman" w:hAnsi="Times New Roman" w:cs="Times New Roman"/>
          <w:bCs/>
          <w:sz w:val="28"/>
          <w:szCs w:val="28"/>
        </w:rPr>
        <w:t xml:space="preserve">zteikt </w:t>
      </w:r>
      <w:r w:rsidR="005A201A" w:rsidRPr="00957225">
        <w:rPr>
          <w:rFonts w:ascii="Times New Roman" w:eastAsia="Times New Roman" w:hAnsi="Times New Roman" w:cs="Times New Roman"/>
          <w:sz w:val="28"/>
          <w:szCs w:val="28"/>
          <w:lang w:eastAsia="lv-LV"/>
        </w:rPr>
        <w:t>pirmo un otro daļu šādā redakcijā</w:t>
      </w:r>
      <w:r w:rsidR="005A201A" w:rsidRPr="00957225">
        <w:rPr>
          <w:rFonts w:ascii="Times New Roman" w:hAnsi="Times New Roman" w:cs="Times New Roman"/>
          <w:bCs/>
          <w:sz w:val="28"/>
          <w:szCs w:val="28"/>
        </w:rPr>
        <w:t>:</w:t>
      </w:r>
    </w:p>
    <w:p w14:paraId="7EF08A2E" w14:textId="77777777" w:rsidR="00333900" w:rsidRDefault="00333900" w:rsidP="00957225">
      <w:pPr>
        <w:spacing w:after="0" w:line="240" w:lineRule="auto"/>
        <w:ind w:firstLine="720"/>
        <w:jc w:val="both"/>
        <w:rPr>
          <w:rFonts w:ascii="Times New Roman" w:eastAsia="Times New Roman" w:hAnsi="Times New Roman" w:cs="Times New Roman"/>
          <w:sz w:val="28"/>
          <w:szCs w:val="28"/>
          <w:lang w:eastAsia="lv-LV"/>
        </w:rPr>
      </w:pPr>
    </w:p>
    <w:p w14:paraId="6CF213F3" w14:textId="6802528E" w:rsidR="0045365E" w:rsidRPr="00EB4933" w:rsidRDefault="005A201A" w:rsidP="0045365E">
      <w:pPr>
        <w:spacing w:after="0" w:line="240" w:lineRule="auto"/>
        <w:ind w:firstLine="720"/>
        <w:jc w:val="both"/>
        <w:rPr>
          <w:rFonts w:ascii="Times New Roman" w:eastAsia="Times New Roman" w:hAnsi="Times New Roman" w:cs="Times New Roman"/>
          <w:sz w:val="28"/>
          <w:szCs w:val="28"/>
          <w:lang w:eastAsia="lv-LV"/>
        </w:rPr>
      </w:pPr>
      <w:r w:rsidRPr="00EB4933">
        <w:rPr>
          <w:rFonts w:ascii="Times New Roman" w:eastAsia="Times New Roman" w:hAnsi="Times New Roman" w:cs="Times New Roman"/>
          <w:sz w:val="28"/>
          <w:szCs w:val="28"/>
          <w:lang w:eastAsia="lv-LV"/>
        </w:rPr>
        <w:t>"</w:t>
      </w:r>
      <w:r w:rsidR="00BD04EB" w:rsidRPr="00EB4933">
        <w:rPr>
          <w:rFonts w:ascii="Times New Roman" w:eastAsia="Times New Roman" w:hAnsi="Times New Roman" w:cs="Times New Roman"/>
          <w:sz w:val="28"/>
          <w:szCs w:val="28"/>
          <w:lang w:eastAsia="lv-LV"/>
        </w:rPr>
        <w:t>(</w:t>
      </w:r>
      <w:r w:rsidRPr="00EB4933">
        <w:rPr>
          <w:rFonts w:ascii="Times New Roman" w:eastAsia="Times New Roman" w:hAnsi="Times New Roman" w:cs="Times New Roman"/>
          <w:sz w:val="28"/>
          <w:szCs w:val="28"/>
          <w:lang w:eastAsia="lv-LV"/>
        </w:rPr>
        <w:t xml:space="preserve">1) Valsts probācijas dienests veic </w:t>
      </w:r>
      <w:r w:rsidR="007217EC">
        <w:rPr>
          <w:rFonts w:ascii="Times New Roman" w:eastAsia="Times New Roman" w:hAnsi="Times New Roman" w:cs="Times New Roman"/>
          <w:sz w:val="28"/>
          <w:szCs w:val="28"/>
          <w:lang w:eastAsia="lv-LV"/>
        </w:rPr>
        <w:t>pētniecību</w:t>
      </w:r>
      <w:r w:rsidRPr="00EB4933">
        <w:rPr>
          <w:rFonts w:ascii="Times New Roman" w:eastAsia="Times New Roman" w:hAnsi="Times New Roman" w:cs="Times New Roman"/>
          <w:sz w:val="28"/>
          <w:szCs w:val="28"/>
          <w:lang w:eastAsia="lv-LV"/>
        </w:rPr>
        <w:t xml:space="preserve"> savas darbības efektivitātes un rezultatīvo rādītāju metodoloģiskai izpētei,</w:t>
      </w:r>
      <w:r w:rsidR="00DC6DEF">
        <w:rPr>
          <w:rFonts w:ascii="Times New Roman" w:eastAsia="Times New Roman" w:hAnsi="Times New Roman" w:cs="Times New Roman"/>
          <w:sz w:val="28"/>
          <w:szCs w:val="28"/>
          <w:lang w:eastAsia="lv-LV"/>
        </w:rPr>
        <w:t xml:space="preserve"> </w:t>
      </w:r>
      <w:r w:rsidRPr="00EB4933">
        <w:rPr>
          <w:rFonts w:ascii="Times New Roman" w:eastAsia="Times New Roman" w:hAnsi="Times New Roman" w:cs="Times New Roman"/>
          <w:sz w:val="28"/>
          <w:szCs w:val="28"/>
          <w:lang w:eastAsia="lv-LV"/>
        </w:rPr>
        <w:t>apstrādājot informāciju par bijušajiem un esošajiem probācijas klientiem. Pētījumu par bijušo un esošo probācijas klientu recidīva rādītājiem veic ne retāk kā reizi trijos gados.</w:t>
      </w:r>
    </w:p>
    <w:p w14:paraId="1DF43A41" w14:textId="77777777" w:rsidR="006A046C" w:rsidRDefault="00BD04EB" w:rsidP="00A14A11">
      <w:pPr>
        <w:spacing w:after="0" w:line="240" w:lineRule="auto"/>
        <w:ind w:firstLine="720"/>
        <w:jc w:val="both"/>
        <w:rPr>
          <w:rFonts w:ascii="Times New Roman" w:eastAsia="Times New Roman" w:hAnsi="Times New Roman" w:cs="Times New Roman"/>
          <w:sz w:val="28"/>
          <w:szCs w:val="28"/>
          <w:lang w:eastAsia="lv-LV"/>
        </w:rPr>
      </w:pPr>
      <w:r w:rsidRPr="00EB4933">
        <w:rPr>
          <w:rFonts w:ascii="Times New Roman" w:eastAsia="Times New Roman" w:hAnsi="Times New Roman" w:cs="Times New Roman"/>
          <w:sz w:val="28"/>
          <w:szCs w:val="28"/>
          <w:lang w:eastAsia="lv-LV"/>
        </w:rPr>
        <w:t>(</w:t>
      </w:r>
      <w:r w:rsidR="005A201A" w:rsidRPr="00EB4933">
        <w:rPr>
          <w:rFonts w:ascii="Times New Roman" w:eastAsia="Times New Roman" w:hAnsi="Times New Roman" w:cs="Times New Roman"/>
          <w:sz w:val="28"/>
          <w:szCs w:val="28"/>
          <w:lang w:eastAsia="lv-LV"/>
        </w:rPr>
        <w:t xml:space="preserve">2) Informāciju par pētnieciskās darbības rezultātiem Valsts probācijas dienests publicē savā </w:t>
      </w:r>
      <w:r w:rsidR="0045365E">
        <w:rPr>
          <w:rFonts w:ascii="Times New Roman" w:eastAsia="Times New Roman" w:hAnsi="Times New Roman" w:cs="Times New Roman"/>
          <w:sz w:val="28"/>
          <w:szCs w:val="28"/>
          <w:lang w:eastAsia="lv-LV"/>
        </w:rPr>
        <w:t>oficiālajā tīmekļvietnē</w:t>
      </w:r>
      <w:r w:rsidR="0045365E" w:rsidRPr="00EB4933">
        <w:rPr>
          <w:rFonts w:ascii="Times New Roman" w:eastAsia="Times New Roman" w:hAnsi="Times New Roman" w:cs="Times New Roman"/>
          <w:sz w:val="28"/>
          <w:szCs w:val="28"/>
          <w:lang w:eastAsia="lv-LV"/>
        </w:rPr>
        <w:t xml:space="preserve"> </w:t>
      </w:r>
      <w:r w:rsidR="005A201A" w:rsidRPr="00EB4933">
        <w:rPr>
          <w:rFonts w:ascii="Times New Roman" w:eastAsia="Times New Roman" w:hAnsi="Times New Roman" w:cs="Times New Roman"/>
          <w:sz w:val="28"/>
          <w:szCs w:val="28"/>
          <w:lang w:eastAsia="lv-LV"/>
        </w:rPr>
        <w:t>mēneša laikā pēc pētījuma pabeigšanas."</w:t>
      </w:r>
      <w:r w:rsidR="006A046C">
        <w:rPr>
          <w:rFonts w:ascii="Times New Roman" w:eastAsia="Times New Roman" w:hAnsi="Times New Roman" w:cs="Times New Roman"/>
          <w:sz w:val="28"/>
          <w:szCs w:val="28"/>
          <w:lang w:eastAsia="lv-LV"/>
        </w:rPr>
        <w:t>;</w:t>
      </w:r>
    </w:p>
    <w:p w14:paraId="3D6B9586" w14:textId="77777777" w:rsidR="0045365E" w:rsidRDefault="0045365E" w:rsidP="00957225">
      <w:pPr>
        <w:spacing w:after="0" w:line="240" w:lineRule="auto"/>
        <w:ind w:firstLine="720"/>
        <w:jc w:val="both"/>
        <w:rPr>
          <w:rFonts w:ascii="Times New Roman" w:eastAsia="Times New Roman" w:hAnsi="Times New Roman" w:cs="Times New Roman"/>
          <w:sz w:val="28"/>
          <w:szCs w:val="28"/>
          <w:lang w:eastAsia="lv-LV"/>
        </w:rPr>
      </w:pPr>
    </w:p>
    <w:p w14:paraId="6353FB36" w14:textId="77777777" w:rsidR="006A046C" w:rsidRDefault="006A046C" w:rsidP="00957225">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papildināt pantu ar piekto daļu šādā redakcijā:</w:t>
      </w:r>
    </w:p>
    <w:p w14:paraId="27D9360A" w14:textId="77777777" w:rsidR="006A046C" w:rsidRDefault="006A046C" w:rsidP="00957225">
      <w:pPr>
        <w:spacing w:after="0" w:line="240" w:lineRule="auto"/>
        <w:ind w:firstLine="720"/>
        <w:jc w:val="both"/>
        <w:rPr>
          <w:rFonts w:ascii="Times New Roman" w:eastAsia="Times New Roman" w:hAnsi="Times New Roman" w:cs="Times New Roman"/>
          <w:sz w:val="28"/>
          <w:szCs w:val="28"/>
          <w:lang w:eastAsia="lv-LV"/>
        </w:rPr>
      </w:pPr>
    </w:p>
    <w:p w14:paraId="52FAD4EE" w14:textId="701C6D64" w:rsidR="006A046C" w:rsidRDefault="006A046C" w:rsidP="00A14A11">
      <w:pPr>
        <w:spacing w:after="0" w:line="240" w:lineRule="auto"/>
        <w:ind w:firstLine="720"/>
        <w:jc w:val="both"/>
        <w:rPr>
          <w:rFonts w:ascii="Times New Roman" w:hAnsi="Times New Roman" w:cs="Times New Roman"/>
          <w:sz w:val="28"/>
          <w:szCs w:val="28"/>
          <w:shd w:val="clear" w:color="auto" w:fill="FFFFFF"/>
        </w:rPr>
      </w:pPr>
      <w:r w:rsidRPr="006A046C">
        <w:rPr>
          <w:rFonts w:ascii="Times New Roman" w:eastAsia="Times New Roman" w:hAnsi="Times New Roman" w:cs="Times New Roman"/>
          <w:sz w:val="28"/>
          <w:szCs w:val="28"/>
          <w:lang w:eastAsia="lv-LV"/>
        </w:rPr>
        <w:lastRenderedPageBreak/>
        <w:t xml:space="preserve">(5) </w:t>
      </w:r>
      <w:bookmarkStart w:id="1" w:name="_Hlk75787519"/>
      <w:r>
        <w:rPr>
          <w:rFonts w:ascii="Times New Roman" w:eastAsia="Times New Roman" w:hAnsi="Times New Roman" w:cs="Times New Roman"/>
          <w:sz w:val="28"/>
          <w:szCs w:val="28"/>
          <w:lang w:eastAsia="lv-LV"/>
        </w:rPr>
        <w:t>Šajā pantā minētā mērķa sasniegšanai</w:t>
      </w:r>
      <w:r w:rsidR="00326D46">
        <w:rPr>
          <w:rFonts w:ascii="Times New Roman" w:eastAsia="Times New Roman" w:hAnsi="Times New Roman" w:cs="Times New Roman"/>
          <w:sz w:val="28"/>
          <w:szCs w:val="28"/>
          <w:lang w:eastAsia="lv-LV"/>
        </w:rPr>
        <w:t xml:space="preserve"> Valsts probācijas dienests</w:t>
      </w:r>
      <w:r w:rsidRPr="006A046C">
        <w:rPr>
          <w:rFonts w:ascii="Times New Roman" w:hAnsi="Times New Roman" w:cs="Times New Roman"/>
          <w:sz w:val="28"/>
          <w:szCs w:val="28"/>
          <w:shd w:val="clear" w:color="auto" w:fill="FFFFFF"/>
        </w:rPr>
        <w:t xml:space="preserve"> var </w:t>
      </w:r>
      <w:r w:rsidRPr="0045365E">
        <w:rPr>
          <w:rFonts w:ascii="Times New Roman" w:hAnsi="Times New Roman" w:cs="Times New Roman"/>
          <w:sz w:val="28"/>
          <w:szCs w:val="28"/>
          <w:shd w:val="clear" w:color="auto" w:fill="FFFFFF"/>
        </w:rPr>
        <w:t xml:space="preserve">nodot </w:t>
      </w:r>
      <w:proofErr w:type="spellStart"/>
      <w:r w:rsidR="008A0CE7" w:rsidRPr="0045365E">
        <w:rPr>
          <w:rFonts w:ascii="Times New Roman" w:hAnsi="Times New Roman" w:cs="Times New Roman"/>
          <w:sz w:val="28"/>
          <w:szCs w:val="28"/>
          <w:shd w:val="clear" w:color="auto" w:fill="FFFFFF"/>
        </w:rPr>
        <w:t>pseidonimizētus</w:t>
      </w:r>
      <w:proofErr w:type="spellEnd"/>
      <w:r w:rsidR="008A0CE7" w:rsidRPr="00C741AF">
        <w:rPr>
          <w:rFonts w:ascii="Times New Roman" w:hAnsi="Times New Roman" w:cs="Times New Roman"/>
          <w:sz w:val="28"/>
          <w:szCs w:val="28"/>
          <w:shd w:val="clear" w:color="auto" w:fill="FFFFFF"/>
        </w:rPr>
        <w:t xml:space="preserve"> </w:t>
      </w:r>
      <w:r w:rsidR="00FF05AD" w:rsidRPr="0045365E">
        <w:rPr>
          <w:rFonts w:ascii="Times New Roman" w:hAnsi="Times New Roman" w:cs="Times New Roman"/>
          <w:sz w:val="28"/>
          <w:szCs w:val="28"/>
          <w:shd w:val="clear" w:color="auto" w:fill="FFFFFF"/>
        </w:rPr>
        <w:t xml:space="preserve">esošo un </w:t>
      </w:r>
      <w:r w:rsidR="00FF05AD">
        <w:rPr>
          <w:rFonts w:ascii="Times New Roman" w:hAnsi="Times New Roman" w:cs="Times New Roman"/>
          <w:sz w:val="28"/>
          <w:szCs w:val="28"/>
          <w:shd w:val="clear" w:color="auto" w:fill="FFFFFF"/>
        </w:rPr>
        <w:t xml:space="preserve">bijušo </w:t>
      </w:r>
      <w:r w:rsidRPr="006A046C">
        <w:rPr>
          <w:rFonts w:ascii="Times New Roman" w:hAnsi="Times New Roman" w:cs="Times New Roman"/>
          <w:sz w:val="28"/>
          <w:szCs w:val="28"/>
          <w:shd w:val="clear" w:color="auto" w:fill="FFFFFF"/>
        </w:rPr>
        <w:t>probācijas klientu datus</w:t>
      </w:r>
      <w:r w:rsidR="00326D46">
        <w:rPr>
          <w:rFonts w:ascii="Times New Roman" w:hAnsi="Times New Roman" w:cs="Times New Roman"/>
          <w:sz w:val="28"/>
          <w:szCs w:val="28"/>
          <w:shd w:val="clear" w:color="auto" w:fill="FFFFFF"/>
        </w:rPr>
        <w:t xml:space="preserve"> citām personām</w:t>
      </w:r>
      <w:r w:rsidRPr="006A046C">
        <w:rPr>
          <w:rFonts w:ascii="Times New Roman" w:hAnsi="Times New Roman" w:cs="Times New Roman"/>
          <w:sz w:val="28"/>
          <w:szCs w:val="28"/>
          <w:shd w:val="clear" w:color="auto" w:fill="FFFFFF"/>
        </w:rPr>
        <w:t>, pamatojoties uz līgumu par</w:t>
      </w:r>
      <w:proofErr w:type="gramStart"/>
      <w:r w:rsidRPr="006A046C">
        <w:rPr>
          <w:rFonts w:ascii="Times New Roman" w:hAnsi="Times New Roman" w:cs="Times New Roman"/>
          <w:sz w:val="28"/>
          <w:szCs w:val="28"/>
          <w:shd w:val="clear" w:color="auto" w:fill="FFFFFF"/>
        </w:rPr>
        <w:t xml:space="preserve"> </w:t>
      </w:r>
      <w:r w:rsidR="007217EC">
        <w:rPr>
          <w:rFonts w:ascii="Times New Roman" w:hAnsi="Times New Roman" w:cs="Times New Roman"/>
          <w:sz w:val="28"/>
          <w:szCs w:val="28"/>
          <w:shd w:val="clear" w:color="auto" w:fill="FFFFFF"/>
        </w:rPr>
        <w:t xml:space="preserve"> </w:t>
      </w:r>
      <w:proofErr w:type="gramEnd"/>
      <w:r w:rsidR="007217EC">
        <w:rPr>
          <w:rFonts w:ascii="Times New Roman" w:hAnsi="Times New Roman" w:cs="Times New Roman"/>
          <w:sz w:val="28"/>
          <w:szCs w:val="28"/>
          <w:shd w:val="clear" w:color="auto" w:fill="FFFFFF"/>
        </w:rPr>
        <w:t>pētniecības veikšanu</w:t>
      </w:r>
      <w:r w:rsidRPr="006A046C">
        <w:rPr>
          <w:rFonts w:ascii="Times New Roman" w:hAnsi="Times New Roman" w:cs="Times New Roman"/>
          <w:sz w:val="28"/>
          <w:szCs w:val="28"/>
          <w:shd w:val="clear" w:color="auto" w:fill="FFFFFF"/>
        </w:rPr>
        <w:t>.</w:t>
      </w:r>
      <w:r w:rsidR="008A0CE7" w:rsidRPr="008A0CE7">
        <w:t xml:space="preserve"> </w:t>
      </w:r>
      <w:bookmarkEnd w:id="1"/>
    </w:p>
    <w:p w14:paraId="7BC78A3F" w14:textId="77777777" w:rsidR="00ED2919" w:rsidRDefault="00ED2919" w:rsidP="00A14A11">
      <w:pPr>
        <w:spacing w:after="0" w:line="240" w:lineRule="auto"/>
        <w:ind w:firstLine="720"/>
        <w:jc w:val="both"/>
        <w:rPr>
          <w:rFonts w:ascii="Times New Roman" w:hAnsi="Times New Roman" w:cs="Times New Roman"/>
          <w:sz w:val="28"/>
          <w:szCs w:val="28"/>
          <w:shd w:val="clear" w:color="auto" w:fill="FFFFFF"/>
        </w:rPr>
      </w:pPr>
    </w:p>
    <w:p w14:paraId="310F8049" w14:textId="77777777" w:rsidR="00B30297" w:rsidRDefault="00ED2919" w:rsidP="00A14A11">
      <w:pPr>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r w:rsidR="0049713E">
        <w:rPr>
          <w:rFonts w:ascii="Times New Roman" w:hAnsi="Times New Roman" w:cs="Times New Roman"/>
          <w:sz w:val="28"/>
          <w:szCs w:val="28"/>
          <w:shd w:val="clear" w:color="auto" w:fill="FFFFFF"/>
        </w:rPr>
        <w:t>Papildināt 19. pantu</w:t>
      </w:r>
      <w:r w:rsidR="00B30297">
        <w:rPr>
          <w:rFonts w:ascii="Times New Roman" w:hAnsi="Times New Roman" w:cs="Times New Roman"/>
          <w:sz w:val="28"/>
          <w:szCs w:val="28"/>
          <w:shd w:val="clear" w:color="auto" w:fill="FFFFFF"/>
        </w:rPr>
        <w:t xml:space="preserve"> ar 1.</w:t>
      </w:r>
      <w:r w:rsidR="00B30297" w:rsidRPr="00B30297">
        <w:rPr>
          <w:rFonts w:ascii="Times New Roman" w:hAnsi="Times New Roman" w:cs="Times New Roman"/>
          <w:sz w:val="28"/>
          <w:szCs w:val="28"/>
          <w:shd w:val="clear" w:color="auto" w:fill="FFFFFF"/>
          <w:vertAlign w:val="superscript"/>
        </w:rPr>
        <w:t>1</w:t>
      </w:r>
      <w:r w:rsidR="00B30297">
        <w:rPr>
          <w:rFonts w:ascii="Times New Roman" w:hAnsi="Times New Roman" w:cs="Times New Roman"/>
          <w:sz w:val="28"/>
          <w:szCs w:val="28"/>
          <w:shd w:val="clear" w:color="auto" w:fill="FFFFFF"/>
        </w:rPr>
        <w:t xml:space="preserve"> daļu šādā redakcijā:</w:t>
      </w:r>
    </w:p>
    <w:p w14:paraId="3AB92B7D" w14:textId="77777777" w:rsidR="00B30297" w:rsidRDefault="00B30297" w:rsidP="00A14A11">
      <w:pPr>
        <w:spacing w:after="0" w:line="240" w:lineRule="auto"/>
        <w:ind w:firstLine="720"/>
        <w:jc w:val="both"/>
        <w:rPr>
          <w:rFonts w:ascii="Times New Roman" w:hAnsi="Times New Roman" w:cs="Times New Roman"/>
          <w:sz w:val="28"/>
          <w:szCs w:val="28"/>
          <w:shd w:val="clear" w:color="auto" w:fill="FFFFFF"/>
        </w:rPr>
      </w:pPr>
    </w:p>
    <w:p w14:paraId="6CC63260" w14:textId="77777777" w:rsidR="00ED2919" w:rsidRPr="003D4089" w:rsidRDefault="00B30297" w:rsidP="00A14A11">
      <w:pPr>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B30297">
        <w:rPr>
          <w:rFonts w:ascii="Times New Roman" w:hAnsi="Times New Roman" w:cs="Times New Roman"/>
          <w:sz w:val="28"/>
          <w:szCs w:val="28"/>
          <w:shd w:val="clear" w:color="auto" w:fill="FFFFFF"/>
          <w:vertAlign w:val="superscript"/>
        </w:rPr>
        <w:t>1</w:t>
      </w:r>
      <w:r>
        <w:rPr>
          <w:rFonts w:ascii="Times New Roman" w:hAnsi="Times New Roman" w:cs="Times New Roman"/>
          <w:sz w:val="28"/>
          <w:szCs w:val="28"/>
          <w:shd w:val="clear" w:color="auto" w:fill="FFFFFF"/>
        </w:rPr>
        <w:t>)</w:t>
      </w:r>
      <w:r w:rsidR="00ED291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Pēc Valsts probācijas dienesta Konsultatīvās padomes vai tā </w:t>
      </w:r>
      <w:r w:rsidRPr="003D4089">
        <w:rPr>
          <w:rFonts w:ascii="Times New Roman" w:hAnsi="Times New Roman" w:cs="Times New Roman"/>
          <w:sz w:val="28"/>
          <w:szCs w:val="28"/>
          <w:shd w:val="clear" w:color="auto" w:fill="FFFFFF"/>
        </w:rPr>
        <w:t>teritoriālo struktūrvienību konsultatīvo padomju iniciatīvas Valsts probācijas dienestā var tikt izveidotas konsultatīvo padomju a</w:t>
      </w:r>
      <w:r w:rsidR="003D4089">
        <w:rPr>
          <w:rFonts w:ascii="Times New Roman" w:hAnsi="Times New Roman" w:cs="Times New Roman"/>
          <w:sz w:val="28"/>
          <w:szCs w:val="28"/>
          <w:shd w:val="clear" w:color="auto" w:fill="FFFFFF"/>
        </w:rPr>
        <w:t>p</w:t>
      </w:r>
      <w:r w:rsidRPr="003D4089">
        <w:rPr>
          <w:rFonts w:ascii="Times New Roman" w:hAnsi="Times New Roman" w:cs="Times New Roman"/>
          <w:sz w:val="28"/>
          <w:szCs w:val="28"/>
          <w:shd w:val="clear" w:color="auto" w:fill="FFFFFF"/>
        </w:rPr>
        <w:t>akšpadomes."</w:t>
      </w:r>
    </w:p>
    <w:p w14:paraId="0A877029" w14:textId="77777777" w:rsidR="000A7C34" w:rsidRPr="003D4089" w:rsidRDefault="000A7C3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08E67BF0" w14:textId="77777777" w:rsidR="00BE6F54" w:rsidRPr="003D4089" w:rsidRDefault="00BE6F5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3D4089">
        <w:rPr>
          <w:rFonts w:ascii="Times New Roman" w:eastAsia="Times New Roman" w:hAnsi="Times New Roman" w:cs="Times New Roman"/>
          <w:sz w:val="28"/>
          <w:szCs w:val="28"/>
          <w:lang w:eastAsia="lv-LV"/>
        </w:rPr>
        <w:t>12. 20. pantā:</w:t>
      </w:r>
    </w:p>
    <w:p w14:paraId="0D2D4BA8" w14:textId="77777777" w:rsidR="00BE6F54" w:rsidRPr="003D4089" w:rsidRDefault="00BE6F5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1DBC189E" w14:textId="77777777" w:rsidR="00BE6F54" w:rsidRPr="003D4089" w:rsidRDefault="00BE6F5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3D4089">
        <w:rPr>
          <w:rFonts w:ascii="Times New Roman" w:eastAsia="Times New Roman" w:hAnsi="Times New Roman" w:cs="Times New Roman"/>
          <w:sz w:val="28"/>
          <w:szCs w:val="28"/>
          <w:lang w:eastAsia="lv-LV"/>
        </w:rPr>
        <w:t>izteikt 1</w:t>
      </w:r>
      <w:r w:rsidR="00873644" w:rsidRPr="003D4089">
        <w:rPr>
          <w:rFonts w:ascii="Times New Roman" w:eastAsia="Times New Roman" w:hAnsi="Times New Roman" w:cs="Times New Roman"/>
          <w:sz w:val="28"/>
          <w:szCs w:val="28"/>
          <w:lang w:eastAsia="lv-LV"/>
        </w:rPr>
        <w:t>.</w:t>
      </w:r>
      <w:r w:rsidRPr="003D4089">
        <w:rPr>
          <w:rFonts w:ascii="Times New Roman" w:eastAsia="Times New Roman" w:hAnsi="Times New Roman" w:cs="Times New Roman"/>
          <w:sz w:val="28"/>
          <w:szCs w:val="28"/>
          <w:lang w:eastAsia="lv-LV"/>
        </w:rPr>
        <w:t xml:space="preserve"> punktu šādā redakcijā:</w:t>
      </w:r>
    </w:p>
    <w:p w14:paraId="54091BCC" w14:textId="77777777" w:rsidR="00BE6F54" w:rsidRPr="003D4089" w:rsidRDefault="00BE6F5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7C7C3600" w14:textId="77777777" w:rsidR="00BE6F54" w:rsidRPr="003D4089" w:rsidRDefault="00BE6F5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3D4089">
        <w:rPr>
          <w:rFonts w:ascii="Times New Roman" w:eastAsia="Times New Roman" w:hAnsi="Times New Roman" w:cs="Times New Roman"/>
          <w:sz w:val="28"/>
          <w:szCs w:val="28"/>
          <w:lang w:eastAsia="lv-LV"/>
        </w:rPr>
        <w:t>"1) Apgabaltiesas pārstāvis;";</w:t>
      </w:r>
    </w:p>
    <w:p w14:paraId="4430967C" w14:textId="77777777" w:rsidR="00BE6F54" w:rsidRPr="003D4089" w:rsidRDefault="00BE6F5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1709EFE3" w14:textId="77777777" w:rsidR="00B950AD" w:rsidRPr="003D4089" w:rsidRDefault="00B950AD"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3D4089">
        <w:rPr>
          <w:rFonts w:ascii="Times New Roman" w:eastAsia="Times New Roman" w:hAnsi="Times New Roman" w:cs="Times New Roman"/>
          <w:sz w:val="28"/>
          <w:szCs w:val="28"/>
          <w:lang w:eastAsia="lv-LV"/>
        </w:rPr>
        <w:t>izteikt 8. punktu šādā redakcijā:</w:t>
      </w:r>
    </w:p>
    <w:p w14:paraId="73448CF6" w14:textId="77777777" w:rsidR="00B950AD" w:rsidRPr="003D4089" w:rsidRDefault="00B950AD"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27E0ADBC" w14:textId="77777777" w:rsidR="00B950AD" w:rsidRPr="003D4089" w:rsidRDefault="00B950AD"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3D4089">
        <w:rPr>
          <w:rFonts w:ascii="Times New Roman" w:eastAsia="Times New Roman" w:hAnsi="Times New Roman" w:cs="Times New Roman"/>
          <w:sz w:val="28"/>
          <w:szCs w:val="28"/>
          <w:lang w:eastAsia="lv-LV"/>
        </w:rPr>
        <w:t>"8) vismaz viens nevalstiskās organizācijas, kuras darbības joma ir saistīta ar atbalsta vai pakalpojumu sniegšanu sociālās atstumtības riskam pakļautajām iedzīvotāju grupām, pārstāvis."</w:t>
      </w:r>
    </w:p>
    <w:p w14:paraId="7175BC37" w14:textId="77777777" w:rsidR="00D659F4" w:rsidRDefault="00D659F4" w:rsidP="00326D46">
      <w:pPr>
        <w:shd w:val="clear" w:color="auto" w:fill="FFFFFF"/>
        <w:spacing w:after="0" w:line="240" w:lineRule="auto"/>
        <w:ind w:firstLine="720"/>
        <w:jc w:val="both"/>
        <w:rPr>
          <w:rFonts w:ascii="Times New Roman" w:eastAsia="Times New Roman" w:hAnsi="Times New Roman" w:cs="Times New Roman"/>
          <w:color w:val="0070C0"/>
          <w:sz w:val="28"/>
          <w:szCs w:val="28"/>
          <w:lang w:eastAsia="lv-LV"/>
        </w:rPr>
      </w:pPr>
    </w:p>
    <w:p w14:paraId="4CC28FA7" w14:textId="77777777" w:rsidR="00D659F4" w:rsidRPr="003D4089" w:rsidRDefault="00D659F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3D4089">
        <w:rPr>
          <w:rFonts w:ascii="Times New Roman" w:eastAsia="Times New Roman" w:hAnsi="Times New Roman" w:cs="Times New Roman"/>
          <w:sz w:val="28"/>
          <w:szCs w:val="28"/>
          <w:lang w:eastAsia="lv-LV"/>
        </w:rPr>
        <w:t xml:space="preserve">13. </w:t>
      </w:r>
      <w:r w:rsidR="002F0C35">
        <w:rPr>
          <w:rFonts w:ascii="Times New Roman" w:eastAsia="Times New Roman" w:hAnsi="Times New Roman" w:cs="Times New Roman"/>
          <w:sz w:val="28"/>
          <w:szCs w:val="28"/>
          <w:lang w:eastAsia="lv-LV"/>
        </w:rPr>
        <w:t xml:space="preserve">izteikt </w:t>
      </w:r>
      <w:r w:rsidRPr="003D4089">
        <w:rPr>
          <w:rFonts w:ascii="Times New Roman" w:eastAsia="Times New Roman" w:hAnsi="Times New Roman" w:cs="Times New Roman"/>
          <w:sz w:val="28"/>
          <w:szCs w:val="28"/>
          <w:lang w:eastAsia="lv-LV"/>
        </w:rPr>
        <w:t>21. pant</w:t>
      </w:r>
      <w:r w:rsidR="002F0C35">
        <w:rPr>
          <w:rFonts w:ascii="Times New Roman" w:eastAsia="Times New Roman" w:hAnsi="Times New Roman" w:cs="Times New Roman"/>
          <w:sz w:val="28"/>
          <w:szCs w:val="28"/>
          <w:lang w:eastAsia="lv-LV"/>
        </w:rPr>
        <w:t>u šādā redakcijā</w:t>
      </w:r>
      <w:r w:rsidRPr="003D4089">
        <w:rPr>
          <w:rFonts w:ascii="Times New Roman" w:eastAsia="Times New Roman" w:hAnsi="Times New Roman" w:cs="Times New Roman"/>
          <w:sz w:val="28"/>
          <w:szCs w:val="28"/>
          <w:lang w:eastAsia="lv-LV"/>
        </w:rPr>
        <w:t>:</w:t>
      </w:r>
    </w:p>
    <w:p w14:paraId="5F0DD54E" w14:textId="77777777" w:rsidR="00D659F4" w:rsidRPr="003D4089" w:rsidRDefault="00D659F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30BCF0CC" w14:textId="77777777" w:rsidR="00663C24" w:rsidRPr="002F0C35" w:rsidRDefault="002F0C35" w:rsidP="00326D46">
      <w:pPr>
        <w:shd w:val="clear" w:color="auto" w:fill="FFFFFF"/>
        <w:spacing w:after="0" w:line="240" w:lineRule="auto"/>
        <w:ind w:firstLine="720"/>
        <w:jc w:val="both"/>
        <w:rPr>
          <w:rFonts w:ascii="Times New Roman" w:eastAsia="Times New Roman" w:hAnsi="Times New Roman" w:cs="Times New Roman"/>
          <w:b/>
          <w:sz w:val="28"/>
          <w:szCs w:val="28"/>
          <w:lang w:eastAsia="lv-LV"/>
        </w:rPr>
      </w:pPr>
      <w:r>
        <w:rPr>
          <w:rFonts w:ascii="Times New Roman" w:eastAsia="Times New Roman" w:hAnsi="Times New Roman" w:cs="Times New Roman"/>
          <w:sz w:val="28"/>
          <w:szCs w:val="28"/>
          <w:lang w:eastAsia="lv-LV"/>
        </w:rPr>
        <w:t>"</w:t>
      </w:r>
      <w:r w:rsidRPr="002F0C35">
        <w:rPr>
          <w:rFonts w:ascii="Times New Roman" w:eastAsia="Times New Roman" w:hAnsi="Times New Roman" w:cs="Times New Roman"/>
          <w:b/>
          <w:sz w:val="28"/>
          <w:szCs w:val="28"/>
          <w:lang w:eastAsia="lv-LV"/>
        </w:rPr>
        <w:t>21.</w:t>
      </w:r>
      <w:r w:rsidR="00974A95">
        <w:rPr>
          <w:rFonts w:ascii="Times New Roman" w:eastAsia="Times New Roman" w:hAnsi="Times New Roman" w:cs="Times New Roman"/>
          <w:b/>
          <w:sz w:val="28"/>
          <w:szCs w:val="28"/>
          <w:lang w:eastAsia="lv-LV"/>
        </w:rPr>
        <w:t xml:space="preserve"> </w:t>
      </w:r>
      <w:r w:rsidRPr="002F0C35">
        <w:rPr>
          <w:rFonts w:ascii="Times New Roman" w:eastAsia="Times New Roman" w:hAnsi="Times New Roman" w:cs="Times New Roman"/>
          <w:b/>
          <w:sz w:val="28"/>
          <w:szCs w:val="28"/>
          <w:lang w:eastAsia="lv-LV"/>
        </w:rPr>
        <w:t>pants. Valsts probācijas dienesta teritoriālās struktūrvienības konsultatīvās padomes sastāvs</w:t>
      </w:r>
    </w:p>
    <w:p w14:paraId="5B6E8552" w14:textId="77777777" w:rsidR="00663C24" w:rsidRDefault="00663C2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39FD7202" w14:textId="77777777" w:rsidR="002F0C35" w:rsidRDefault="002F0C35" w:rsidP="002F0C35">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 Valsts probācijas dienesta teritoriālās struktūrvienības konsultatīvās padomes sastāvā ir:</w:t>
      </w:r>
    </w:p>
    <w:p w14:paraId="4B0B7AB0" w14:textId="77777777" w:rsidR="002F0C35" w:rsidRDefault="002F0C35" w:rsidP="002F0C35">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1) tiesas apgabala prokuratūras pārstāvis;</w:t>
      </w:r>
    </w:p>
    <w:p w14:paraId="126E821D" w14:textId="77777777" w:rsidR="002F0C35" w:rsidRDefault="002F0C35" w:rsidP="002F0C35">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2) apgabaltiesas pārstāvis;</w:t>
      </w:r>
    </w:p>
    <w:p w14:paraId="348253A6" w14:textId="77777777" w:rsidR="002F0C35" w:rsidRDefault="002F0C35" w:rsidP="002F0C35">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3) Valsts policijas reģiona pārvaldes pārstāvis;</w:t>
      </w:r>
    </w:p>
    <w:p w14:paraId="06CFDB3A" w14:textId="77777777" w:rsidR="002F0C35" w:rsidRDefault="002F0C35" w:rsidP="002F0C35">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4) pašvaldības pārstāvis</w:t>
      </w:r>
      <w:r w:rsidR="006208A5">
        <w:rPr>
          <w:rFonts w:ascii="Times New Roman" w:eastAsia="Times New Roman" w:hAnsi="Times New Roman" w:cs="Times New Roman"/>
          <w:sz w:val="28"/>
          <w:szCs w:val="28"/>
          <w:lang w:eastAsia="lv-LV"/>
        </w:rPr>
        <w:t>;</w:t>
      </w:r>
    </w:p>
    <w:p w14:paraId="6F1A0454" w14:textId="77777777" w:rsidR="006208A5" w:rsidRDefault="006208A5" w:rsidP="002F0C35">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5) Valsts probācijas dienesta teritoriālās struktūrvienības pārstāvis;</w:t>
      </w:r>
    </w:p>
    <w:p w14:paraId="5424F690" w14:textId="77777777" w:rsidR="006208A5" w:rsidRDefault="006208A5" w:rsidP="002F0C35">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6) ieslodzījuma vietas administrācijas pārstāvis tajās teritoriālajās struktūrvienībās, kuru darbības teritorijā atrodas brīvības atņemšanas iestāde;</w:t>
      </w:r>
    </w:p>
    <w:p w14:paraId="2913C975" w14:textId="77777777" w:rsidR="006208A5" w:rsidRDefault="006208A5" w:rsidP="002F0C35">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7) vismaz viens nevalstiskās organizācijas, kuras darbības joma ir saistīta ar atbalsta vai pakalpojumu sniegšanu sociālās atstumtības riskam pakļautajām iedzīvotāju grupām, pārstāvis.</w:t>
      </w:r>
    </w:p>
    <w:p w14:paraId="77244A7E" w14:textId="77777777" w:rsidR="006208A5" w:rsidRDefault="006208A5" w:rsidP="002F0C35">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464ABE6E" w14:textId="77777777" w:rsidR="00663C24" w:rsidRPr="003D4089" w:rsidRDefault="00663C2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3D4089">
        <w:rPr>
          <w:rFonts w:ascii="Times New Roman" w:eastAsia="Times New Roman" w:hAnsi="Times New Roman" w:cs="Times New Roman"/>
          <w:sz w:val="28"/>
          <w:szCs w:val="28"/>
          <w:lang w:eastAsia="lv-LV"/>
        </w:rPr>
        <w:t xml:space="preserve">(2) Pēc teritoriālās struktūrvienības </w:t>
      </w:r>
      <w:r w:rsidR="00B30297" w:rsidRPr="003D4089">
        <w:rPr>
          <w:rFonts w:ascii="Times New Roman" w:eastAsia="Times New Roman" w:hAnsi="Times New Roman" w:cs="Times New Roman"/>
          <w:sz w:val="28"/>
          <w:szCs w:val="28"/>
          <w:lang w:eastAsia="lv-LV"/>
        </w:rPr>
        <w:t>k</w:t>
      </w:r>
      <w:r w:rsidRPr="003D4089">
        <w:rPr>
          <w:rFonts w:ascii="Times New Roman" w:eastAsia="Times New Roman" w:hAnsi="Times New Roman" w:cs="Times New Roman"/>
          <w:sz w:val="28"/>
          <w:szCs w:val="28"/>
          <w:lang w:eastAsia="lv-LV"/>
        </w:rPr>
        <w:t>onsultatīvās padomes iniciatīvas tās sastāvā papildus š</w:t>
      </w:r>
      <w:r w:rsidR="003D4089" w:rsidRPr="003D4089">
        <w:rPr>
          <w:rFonts w:ascii="Times New Roman" w:eastAsia="Times New Roman" w:hAnsi="Times New Roman" w:cs="Times New Roman"/>
          <w:sz w:val="28"/>
          <w:szCs w:val="28"/>
          <w:lang w:eastAsia="lv-LV"/>
        </w:rPr>
        <w:t>ā</w:t>
      </w:r>
      <w:r w:rsidRPr="003D4089">
        <w:rPr>
          <w:rFonts w:ascii="Times New Roman" w:eastAsia="Times New Roman" w:hAnsi="Times New Roman" w:cs="Times New Roman"/>
          <w:sz w:val="28"/>
          <w:szCs w:val="28"/>
          <w:lang w:eastAsia="lv-LV"/>
        </w:rPr>
        <w:t xml:space="preserve"> panta pirmajā daļā minētajām in</w:t>
      </w:r>
      <w:r w:rsidR="00B30297" w:rsidRPr="003D4089">
        <w:rPr>
          <w:rFonts w:ascii="Times New Roman" w:eastAsia="Times New Roman" w:hAnsi="Times New Roman" w:cs="Times New Roman"/>
          <w:sz w:val="28"/>
          <w:szCs w:val="28"/>
          <w:lang w:eastAsia="lv-LV"/>
        </w:rPr>
        <w:t>s</w:t>
      </w:r>
      <w:r w:rsidRPr="003D4089">
        <w:rPr>
          <w:rFonts w:ascii="Times New Roman" w:eastAsia="Times New Roman" w:hAnsi="Times New Roman" w:cs="Times New Roman"/>
          <w:sz w:val="28"/>
          <w:szCs w:val="28"/>
          <w:lang w:eastAsia="lv-LV"/>
        </w:rPr>
        <w:t>titūcijām var tikt iekļauts arī citas institūcijas pārstāvis."</w:t>
      </w:r>
    </w:p>
    <w:p w14:paraId="3C786923" w14:textId="77777777" w:rsidR="00663C24" w:rsidRPr="003D4089" w:rsidRDefault="00663C2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7266421F" w14:textId="77777777" w:rsidR="00BE6F54" w:rsidRPr="00437F2A" w:rsidRDefault="00BE6F54" w:rsidP="00326D46">
      <w:pPr>
        <w:shd w:val="clear" w:color="auto" w:fill="FFFFFF"/>
        <w:spacing w:after="0" w:line="240" w:lineRule="auto"/>
        <w:ind w:firstLine="720"/>
        <w:jc w:val="both"/>
        <w:rPr>
          <w:rFonts w:ascii="Times New Roman" w:eastAsia="Times New Roman" w:hAnsi="Times New Roman" w:cs="Times New Roman"/>
          <w:color w:val="0070C0"/>
          <w:sz w:val="28"/>
          <w:szCs w:val="28"/>
          <w:lang w:eastAsia="lv-LV"/>
        </w:rPr>
      </w:pPr>
    </w:p>
    <w:p w14:paraId="58039A5E" w14:textId="77777777" w:rsidR="0045771C" w:rsidRPr="00326D46" w:rsidRDefault="00326D46" w:rsidP="00326D46">
      <w:pPr>
        <w:shd w:val="clear" w:color="auto" w:fill="FFFFFF"/>
        <w:spacing w:after="0" w:line="240" w:lineRule="auto"/>
        <w:ind w:firstLine="720"/>
        <w:jc w:val="both"/>
        <w:rPr>
          <w:rFonts w:ascii="Times New Roman" w:eastAsia="Times New Roman" w:hAnsi="Times New Roman" w:cs="Times New Roman"/>
          <w:color w:val="0070C0"/>
          <w:sz w:val="28"/>
          <w:szCs w:val="28"/>
          <w:lang w:eastAsia="lv-LV"/>
        </w:rPr>
      </w:pPr>
      <w:r>
        <w:rPr>
          <w:rFonts w:ascii="Times New Roman" w:eastAsia="Times New Roman" w:hAnsi="Times New Roman" w:cs="Times New Roman"/>
          <w:sz w:val="28"/>
          <w:szCs w:val="28"/>
          <w:lang w:eastAsia="lv-LV"/>
        </w:rPr>
        <w:t>1</w:t>
      </w:r>
      <w:r w:rsidR="003D4089">
        <w:rPr>
          <w:rFonts w:ascii="Times New Roman" w:eastAsia="Times New Roman" w:hAnsi="Times New Roman" w:cs="Times New Roman"/>
          <w:sz w:val="28"/>
          <w:szCs w:val="28"/>
          <w:lang w:eastAsia="lv-LV"/>
        </w:rPr>
        <w:t>4</w:t>
      </w:r>
      <w:r>
        <w:rPr>
          <w:rFonts w:ascii="Times New Roman" w:eastAsia="Times New Roman" w:hAnsi="Times New Roman" w:cs="Times New Roman"/>
          <w:sz w:val="28"/>
          <w:szCs w:val="28"/>
          <w:lang w:eastAsia="lv-LV"/>
        </w:rPr>
        <w:t>.</w:t>
      </w:r>
      <w:r w:rsidR="00AE7606" w:rsidRPr="00326D46">
        <w:rPr>
          <w:rFonts w:ascii="Times New Roman" w:eastAsia="Times New Roman" w:hAnsi="Times New Roman" w:cs="Times New Roman"/>
          <w:sz w:val="28"/>
          <w:szCs w:val="28"/>
          <w:lang w:eastAsia="lv-LV"/>
        </w:rPr>
        <w:t xml:space="preserve"> </w:t>
      </w:r>
      <w:r w:rsidR="0045771C" w:rsidRPr="00326D46">
        <w:rPr>
          <w:rFonts w:ascii="Times New Roman" w:eastAsia="Times New Roman" w:hAnsi="Times New Roman" w:cs="Times New Roman"/>
          <w:sz w:val="28"/>
          <w:szCs w:val="28"/>
          <w:lang w:eastAsia="lv-LV"/>
        </w:rPr>
        <w:t>23.</w:t>
      </w:r>
      <w:r>
        <w:rPr>
          <w:rFonts w:ascii="Times New Roman" w:eastAsia="Times New Roman" w:hAnsi="Times New Roman" w:cs="Times New Roman"/>
          <w:sz w:val="28"/>
          <w:szCs w:val="28"/>
          <w:lang w:eastAsia="lv-LV"/>
        </w:rPr>
        <w:t xml:space="preserve"> </w:t>
      </w:r>
      <w:r w:rsidR="0045771C" w:rsidRPr="00326D46">
        <w:rPr>
          <w:rFonts w:ascii="Times New Roman" w:eastAsia="Times New Roman" w:hAnsi="Times New Roman" w:cs="Times New Roman"/>
          <w:sz w:val="28"/>
          <w:szCs w:val="28"/>
          <w:lang w:eastAsia="lv-LV"/>
        </w:rPr>
        <w:t>pantā:</w:t>
      </w:r>
      <w:r w:rsidR="000A7C34" w:rsidRPr="00326D46">
        <w:rPr>
          <w:rFonts w:ascii="Times New Roman" w:eastAsia="Times New Roman" w:hAnsi="Times New Roman" w:cs="Times New Roman"/>
          <w:sz w:val="28"/>
          <w:szCs w:val="28"/>
          <w:lang w:eastAsia="lv-LV"/>
        </w:rPr>
        <w:t xml:space="preserve"> </w:t>
      </w:r>
    </w:p>
    <w:p w14:paraId="1D45F2C6" w14:textId="77777777" w:rsidR="0045771C" w:rsidRDefault="0045771C"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1F7F5B9E" w14:textId="77777777" w:rsidR="0045771C" w:rsidRDefault="00326D46"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izslēgt </w:t>
      </w:r>
      <w:r w:rsidR="0045771C">
        <w:rPr>
          <w:rFonts w:ascii="Times New Roman" w:eastAsia="Times New Roman" w:hAnsi="Times New Roman" w:cs="Times New Roman"/>
          <w:sz w:val="28"/>
          <w:szCs w:val="28"/>
          <w:lang w:eastAsia="lv-LV"/>
        </w:rPr>
        <w:t>otrās daļas 4.</w:t>
      </w:r>
      <w:r>
        <w:rPr>
          <w:rFonts w:ascii="Times New Roman" w:eastAsia="Times New Roman" w:hAnsi="Times New Roman" w:cs="Times New Roman"/>
          <w:sz w:val="28"/>
          <w:szCs w:val="28"/>
          <w:lang w:eastAsia="lv-LV"/>
        </w:rPr>
        <w:t xml:space="preserve"> </w:t>
      </w:r>
      <w:r w:rsidR="0045771C">
        <w:rPr>
          <w:rFonts w:ascii="Times New Roman" w:eastAsia="Times New Roman" w:hAnsi="Times New Roman" w:cs="Times New Roman"/>
          <w:sz w:val="28"/>
          <w:szCs w:val="28"/>
          <w:lang w:eastAsia="lv-LV"/>
        </w:rPr>
        <w:t>punktu</w:t>
      </w:r>
      <w:r w:rsidR="006579E7">
        <w:rPr>
          <w:rFonts w:ascii="Times New Roman" w:eastAsia="Times New Roman" w:hAnsi="Times New Roman" w:cs="Times New Roman"/>
          <w:sz w:val="28"/>
          <w:szCs w:val="28"/>
          <w:lang w:eastAsia="lv-LV"/>
        </w:rPr>
        <w:t>;</w:t>
      </w:r>
    </w:p>
    <w:p w14:paraId="73EA6D06" w14:textId="77777777" w:rsidR="0045771C" w:rsidRDefault="0045771C"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03657AF7" w14:textId="77777777" w:rsidR="000A7C34" w:rsidRPr="0045771C" w:rsidRDefault="00EC5096" w:rsidP="00326D46">
      <w:pPr>
        <w:shd w:val="clear" w:color="auto" w:fill="FFFFFF"/>
        <w:spacing w:after="0" w:line="240" w:lineRule="auto"/>
        <w:ind w:firstLine="720"/>
        <w:jc w:val="both"/>
        <w:rPr>
          <w:rFonts w:ascii="Times New Roman" w:eastAsia="Times New Roman" w:hAnsi="Times New Roman" w:cs="Times New Roman"/>
          <w:color w:val="0070C0"/>
          <w:sz w:val="28"/>
          <w:szCs w:val="28"/>
          <w:lang w:eastAsia="lv-LV"/>
        </w:rPr>
      </w:pPr>
      <w:r>
        <w:rPr>
          <w:rFonts w:ascii="Times New Roman" w:eastAsia="Times New Roman" w:hAnsi="Times New Roman" w:cs="Times New Roman"/>
          <w:sz w:val="28"/>
          <w:szCs w:val="28"/>
          <w:lang w:eastAsia="lv-LV"/>
        </w:rPr>
        <w:t>p</w:t>
      </w:r>
      <w:r w:rsidR="000A7C34" w:rsidRPr="0045771C">
        <w:rPr>
          <w:rFonts w:ascii="Times New Roman" w:eastAsia="Times New Roman" w:hAnsi="Times New Roman" w:cs="Times New Roman"/>
          <w:sz w:val="28"/>
          <w:szCs w:val="28"/>
          <w:lang w:eastAsia="lv-LV"/>
        </w:rPr>
        <w:t>apildināt otro daļu ar 6.</w:t>
      </w:r>
      <w:r w:rsidR="00DB1BE1" w:rsidRPr="0045771C">
        <w:rPr>
          <w:rFonts w:ascii="Times New Roman" w:eastAsia="Times New Roman" w:hAnsi="Times New Roman" w:cs="Times New Roman"/>
          <w:sz w:val="28"/>
          <w:szCs w:val="28"/>
          <w:lang w:eastAsia="lv-LV"/>
        </w:rPr>
        <w:t xml:space="preserve"> un 7.</w:t>
      </w:r>
      <w:r w:rsidR="00326D46">
        <w:rPr>
          <w:rFonts w:ascii="Times New Roman" w:eastAsia="Times New Roman" w:hAnsi="Times New Roman" w:cs="Times New Roman"/>
          <w:sz w:val="28"/>
          <w:szCs w:val="28"/>
          <w:lang w:eastAsia="lv-LV"/>
        </w:rPr>
        <w:t xml:space="preserve"> </w:t>
      </w:r>
      <w:r w:rsidR="00DB1BE1" w:rsidRPr="0045771C">
        <w:rPr>
          <w:rFonts w:ascii="Times New Roman" w:eastAsia="Times New Roman" w:hAnsi="Times New Roman" w:cs="Times New Roman"/>
          <w:sz w:val="28"/>
          <w:szCs w:val="28"/>
          <w:lang w:eastAsia="lv-LV"/>
        </w:rPr>
        <w:t xml:space="preserve">punktu </w:t>
      </w:r>
      <w:r w:rsidR="00E64821" w:rsidRPr="0045771C">
        <w:rPr>
          <w:rFonts w:ascii="Times New Roman" w:eastAsia="Times New Roman" w:hAnsi="Times New Roman" w:cs="Times New Roman"/>
          <w:sz w:val="28"/>
          <w:szCs w:val="28"/>
          <w:lang w:eastAsia="lv-LV"/>
        </w:rPr>
        <w:t>šādā redakcijā</w:t>
      </w:r>
      <w:r w:rsidR="000A7C34" w:rsidRPr="0045771C">
        <w:rPr>
          <w:rFonts w:ascii="Times New Roman" w:eastAsia="Times New Roman" w:hAnsi="Times New Roman" w:cs="Times New Roman"/>
          <w:sz w:val="28"/>
          <w:szCs w:val="28"/>
          <w:lang w:eastAsia="lv-LV"/>
        </w:rPr>
        <w:t>:</w:t>
      </w:r>
    </w:p>
    <w:p w14:paraId="672B0BE7" w14:textId="77777777" w:rsidR="000A7C34" w:rsidRPr="00437F2A" w:rsidRDefault="000A7C34" w:rsidP="00326D46">
      <w:pPr>
        <w:pStyle w:val="Sarakstarindkopa"/>
        <w:shd w:val="clear" w:color="auto" w:fill="FFFFFF"/>
        <w:spacing w:after="0" w:line="240" w:lineRule="auto"/>
        <w:ind w:left="0" w:firstLine="720"/>
        <w:jc w:val="both"/>
        <w:rPr>
          <w:rFonts w:ascii="Times New Roman" w:eastAsia="Times New Roman" w:hAnsi="Times New Roman" w:cs="Times New Roman"/>
          <w:sz w:val="28"/>
          <w:szCs w:val="28"/>
          <w:lang w:eastAsia="lv-LV"/>
        </w:rPr>
      </w:pPr>
    </w:p>
    <w:p w14:paraId="79748344" w14:textId="77777777" w:rsidR="000A7C34" w:rsidRPr="00026817" w:rsidRDefault="000A7C34"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026817">
        <w:rPr>
          <w:rFonts w:ascii="Times New Roman" w:eastAsia="Times New Roman" w:hAnsi="Times New Roman" w:cs="Times New Roman"/>
          <w:sz w:val="28"/>
          <w:szCs w:val="28"/>
          <w:lang w:eastAsia="lv-LV"/>
        </w:rPr>
        <w:t>"6) nav probācijas klients</w:t>
      </w:r>
      <w:r w:rsidR="006579E7">
        <w:rPr>
          <w:rFonts w:ascii="Times New Roman" w:eastAsia="Times New Roman" w:hAnsi="Times New Roman" w:cs="Times New Roman"/>
          <w:sz w:val="28"/>
          <w:szCs w:val="28"/>
          <w:lang w:eastAsia="lv-LV"/>
        </w:rPr>
        <w:t>;</w:t>
      </w:r>
    </w:p>
    <w:p w14:paraId="05DCCC8E" w14:textId="77777777" w:rsidR="00E64821" w:rsidRPr="00026817" w:rsidRDefault="00E64821" w:rsidP="00326D46">
      <w:pPr>
        <w:pStyle w:val="Sarakstarindkopa"/>
        <w:shd w:val="clear" w:color="auto" w:fill="FFFFFF"/>
        <w:spacing w:after="0" w:line="240" w:lineRule="auto"/>
        <w:ind w:left="0" w:firstLine="720"/>
        <w:jc w:val="both"/>
        <w:rPr>
          <w:rFonts w:ascii="Times New Roman" w:eastAsia="Times New Roman" w:hAnsi="Times New Roman" w:cs="Times New Roman"/>
          <w:color w:val="0070C0"/>
          <w:sz w:val="28"/>
          <w:szCs w:val="28"/>
          <w:lang w:eastAsia="lv-LV"/>
        </w:rPr>
      </w:pPr>
    </w:p>
    <w:p w14:paraId="02A01904" w14:textId="77777777" w:rsidR="00E64821" w:rsidRDefault="00E64821" w:rsidP="00326D46">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026817">
        <w:rPr>
          <w:rFonts w:ascii="Times New Roman" w:eastAsia="Times New Roman" w:hAnsi="Times New Roman" w:cs="Times New Roman"/>
          <w:sz w:val="28"/>
          <w:szCs w:val="28"/>
          <w:lang w:eastAsia="lv-LV"/>
        </w:rPr>
        <w:t>7) nav sodīta par tīš</w:t>
      </w:r>
      <w:r w:rsidR="0069036F" w:rsidRPr="00026817">
        <w:rPr>
          <w:rFonts w:ascii="Times New Roman" w:eastAsia="Times New Roman" w:hAnsi="Times New Roman" w:cs="Times New Roman"/>
          <w:sz w:val="28"/>
          <w:szCs w:val="28"/>
          <w:lang w:eastAsia="lv-LV"/>
        </w:rPr>
        <w:t>u</w:t>
      </w:r>
      <w:r w:rsidRPr="00026817">
        <w:rPr>
          <w:rFonts w:ascii="Times New Roman" w:eastAsia="Times New Roman" w:hAnsi="Times New Roman" w:cs="Times New Roman"/>
          <w:sz w:val="28"/>
          <w:szCs w:val="28"/>
          <w:lang w:eastAsia="lv-LV"/>
        </w:rPr>
        <w:t xml:space="preserve"> smag</w:t>
      </w:r>
      <w:r w:rsidR="0069036F" w:rsidRPr="00026817">
        <w:rPr>
          <w:rFonts w:ascii="Times New Roman" w:eastAsia="Times New Roman" w:hAnsi="Times New Roman" w:cs="Times New Roman"/>
          <w:sz w:val="28"/>
          <w:szCs w:val="28"/>
          <w:lang w:eastAsia="lv-LV"/>
        </w:rPr>
        <w:t>u</w:t>
      </w:r>
      <w:r w:rsidRPr="00026817">
        <w:rPr>
          <w:rFonts w:ascii="Times New Roman" w:eastAsia="Times New Roman" w:hAnsi="Times New Roman" w:cs="Times New Roman"/>
          <w:sz w:val="28"/>
          <w:szCs w:val="28"/>
          <w:lang w:eastAsia="lv-LV"/>
        </w:rPr>
        <w:t xml:space="preserve"> </w:t>
      </w:r>
      <w:r w:rsidR="001E3C28" w:rsidRPr="00026817">
        <w:rPr>
          <w:rFonts w:ascii="Times New Roman" w:eastAsia="Times New Roman" w:hAnsi="Times New Roman" w:cs="Times New Roman"/>
          <w:sz w:val="28"/>
          <w:szCs w:val="28"/>
          <w:lang w:eastAsia="lv-LV"/>
        </w:rPr>
        <w:t>vai sevišķi smag</w:t>
      </w:r>
      <w:r w:rsidR="0069036F" w:rsidRPr="00026817">
        <w:rPr>
          <w:rFonts w:ascii="Times New Roman" w:eastAsia="Times New Roman" w:hAnsi="Times New Roman" w:cs="Times New Roman"/>
          <w:sz w:val="28"/>
          <w:szCs w:val="28"/>
          <w:lang w:eastAsia="lv-LV"/>
        </w:rPr>
        <w:t>u</w:t>
      </w:r>
      <w:r w:rsidR="001E3C28" w:rsidRPr="00026817">
        <w:rPr>
          <w:rFonts w:ascii="Times New Roman" w:eastAsia="Times New Roman" w:hAnsi="Times New Roman" w:cs="Times New Roman"/>
          <w:sz w:val="28"/>
          <w:szCs w:val="28"/>
          <w:lang w:eastAsia="lv-LV"/>
        </w:rPr>
        <w:t xml:space="preserve"> noziegum</w:t>
      </w:r>
      <w:r w:rsidR="0069036F" w:rsidRPr="00026817">
        <w:rPr>
          <w:rFonts w:ascii="Times New Roman" w:eastAsia="Times New Roman" w:hAnsi="Times New Roman" w:cs="Times New Roman"/>
          <w:sz w:val="28"/>
          <w:szCs w:val="28"/>
          <w:lang w:eastAsia="lv-LV"/>
        </w:rPr>
        <w:t>u vai, ja persona iepriekš ir bijusi sodīta par tīšu smagu vai sevišķi smagu noziegumu, no nozieguma izdarīšanas brīža ir pagājuši ne mazāk kā desmit gadi, kuru laikā persona nav atradusies brīvības atņemšanas iestādē</w:t>
      </w:r>
      <w:r w:rsidR="00B47F58" w:rsidRPr="00026817">
        <w:rPr>
          <w:rFonts w:ascii="Times New Roman" w:eastAsia="Times New Roman" w:hAnsi="Times New Roman" w:cs="Times New Roman"/>
          <w:sz w:val="28"/>
          <w:szCs w:val="28"/>
          <w:lang w:eastAsia="lv-LV"/>
        </w:rPr>
        <w:t xml:space="preserve"> (izciešot brīvības atņemšanas sodu) </w:t>
      </w:r>
      <w:r w:rsidR="0069036F" w:rsidRPr="00026817">
        <w:rPr>
          <w:rFonts w:ascii="Times New Roman" w:eastAsia="Times New Roman" w:hAnsi="Times New Roman" w:cs="Times New Roman"/>
          <w:sz w:val="28"/>
          <w:szCs w:val="28"/>
          <w:lang w:eastAsia="lv-LV"/>
        </w:rPr>
        <w:t xml:space="preserve">un nav sodīta par jaunu noziedzīgu nodarījumu, </w:t>
      </w:r>
      <w:r w:rsidR="001E3C28" w:rsidRPr="00026817">
        <w:rPr>
          <w:rFonts w:ascii="Times New Roman" w:eastAsia="Times New Roman" w:hAnsi="Times New Roman" w:cs="Times New Roman"/>
          <w:sz w:val="28"/>
          <w:szCs w:val="28"/>
          <w:lang w:eastAsia="lv-LV"/>
        </w:rPr>
        <w:t>vai</w:t>
      </w:r>
      <w:r w:rsidRPr="00026817">
        <w:rPr>
          <w:rFonts w:ascii="Times New Roman" w:eastAsia="Times New Roman" w:hAnsi="Times New Roman" w:cs="Times New Roman"/>
          <w:sz w:val="28"/>
          <w:szCs w:val="28"/>
          <w:lang w:eastAsia="lv-LV"/>
        </w:rPr>
        <w:t xml:space="preserve"> ir reabilitēta."</w:t>
      </w:r>
    </w:p>
    <w:p w14:paraId="52EC4F1F" w14:textId="77777777" w:rsidR="0045771C" w:rsidRPr="0045771C" w:rsidRDefault="0045771C" w:rsidP="00F976B9">
      <w:pPr>
        <w:shd w:val="clear" w:color="auto" w:fill="FFFFFF"/>
        <w:spacing w:after="0" w:line="240" w:lineRule="auto"/>
        <w:jc w:val="both"/>
        <w:rPr>
          <w:rFonts w:ascii="Times New Roman" w:eastAsia="Times New Roman" w:hAnsi="Times New Roman" w:cs="Times New Roman"/>
          <w:sz w:val="28"/>
          <w:szCs w:val="28"/>
          <w:lang w:eastAsia="lv-LV"/>
        </w:rPr>
      </w:pPr>
    </w:p>
    <w:p w14:paraId="4EA43998" w14:textId="77777777" w:rsidR="00D9751D" w:rsidRPr="00D04375" w:rsidRDefault="00D04375" w:rsidP="00D04375">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3D4089">
        <w:rPr>
          <w:rFonts w:ascii="Times New Roman" w:eastAsia="Times New Roman" w:hAnsi="Times New Roman" w:cs="Times New Roman"/>
          <w:sz w:val="28"/>
          <w:szCs w:val="28"/>
          <w:lang w:eastAsia="lv-LV"/>
        </w:rPr>
        <w:t>5</w:t>
      </w:r>
      <w:r>
        <w:rPr>
          <w:rFonts w:ascii="Times New Roman" w:eastAsia="Times New Roman" w:hAnsi="Times New Roman" w:cs="Times New Roman"/>
          <w:sz w:val="28"/>
          <w:szCs w:val="28"/>
          <w:lang w:eastAsia="lv-LV"/>
        </w:rPr>
        <w:t>.</w:t>
      </w:r>
      <w:r w:rsidR="00D9751D" w:rsidRPr="00D04375">
        <w:rPr>
          <w:rFonts w:ascii="Times New Roman" w:eastAsia="Times New Roman" w:hAnsi="Times New Roman" w:cs="Times New Roman"/>
          <w:sz w:val="28"/>
          <w:szCs w:val="28"/>
          <w:lang w:eastAsia="lv-LV"/>
        </w:rPr>
        <w:t xml:space="preserve"> Papildināt 23</w:t>
      </w:r>
      <w:r w:rsidR="001C3D44">
        <w:rPr>
          <w:rFonts w:ascii="Times New Roman" w:eastAsia="Times New Roman" w:hAnsi="Times New Roman" w:cs="Times New Roman"/>
          <w:sz w:val="28"/>
          <w:szCs w:val="28"/>
          <w:lang w:eastAsia="lv-LV"/>
        </w:rPr>
        <w:t>.</w:t>
      </w:r>
      <w:r w:rsidR="00D9751D" w:rsidRPr="00D04375">
        <w:rPr>
          <w:rFonts w:ascii="Times New Roman" w:eastAsia="Times New Roman" w:hAnsi="Times New Roman" w:cs="Times New Roman"/>
          <w:sz w:val="28"/>
          <w:szCs w:val="28"/>
          <w:vertAlign w:val="superscript"/>
          <w:lang w:eastAsia="lv-LV"/>
        </w:rPr>
        <w:t>1</w:t>
      </w:r>
      <w:r>
        <w:rPr>
          <w:rFonts w:ascii="Times New Roman" w:eastAsia="Times New Roman" w:hAnsi="Times New Roman" w:cs="Times New Roman"/>
          <w:sz w:val="28"/>
          <w:szCs w:val="28"/>
          <w:lang w:eastAsia="lv-LV"/>
        </w:rPr>
        <w:t xml:space="preserve"> </w:t>
      </w:r>
      <w:r w:rsidR="000A7C34" w:rsidRPr="00D04375">
        <w:rPr>
          <w:rFonts w:ascii="Times New Roman" w:eastAsia="Times New Roman" w:hAnsi="Times New Roman" w:cs="Times New Roman"/>
          <w:sz w:val="28"/>
          <w:szCs w:val="28"/>
          <w:lang w:eastAsia="lv-LV"/>
        </w:rPr>
        <w:t>panta pirmo daļu ar 3.</w:t>
      </w:r>
      <w:r>
        <w:rPr>
          <w:rFonts w:ascii="Times New Roman" w:eastAsia="Times New Roman" w:hAnsi="Times New Roman" w:cs="Times New Roman"/>
          <w:sz w:val="28"/>
          <w:szCs w:val="28"/>
          <w:lang w:eastAsia="lv-LV"/>
        </w:rPr>
        <w:t xml:space="preserve"> </w:t>
      </w:r>
      <w:r w:rsidR="00D9751D" w:rsidRPr="00D04375">
        <w:rPr>
          <w:rFonts w:ascii="Times New Roman" w:eastAsia="Times New Roman" w:hAnsi="Times New Roman" w:cs="Times New Roman"/>
          <w:sz w:val="28"/>
          <w:szCs w:val="28"/>
          <w:lang w:eastAsia="lv-LV"/>
        </w:rPr>
        <w:t>punktu</w:t>
      </w:r>
      <w:r w:rsidR="00BB39EB" w:rsidRPr="00D04375">
        <w:rPr>
          <w:rFonts w:ascii="Times New Roman" w:eastAsia="Times New Roman" w:hAnsi="Times New Roman" w:cs="Times New Roman"/>
          <w:sz w:val="28"/>
          <w:szCs w:val="28"/>
          <w:lang w:eastAsia="lv-LV"/>
        </w:rPr>
        <w:t xml:space="preserve"> šādā redakcijā</w:t>
      </w:r>
      <w:r w:rsidR="00D9751D" w:rsidRPr="00D04375">
        <w:rPr>
          <w:rFonts w:ascii="Times New Roman" w:eastAsia="Times New Roman" w:hAnsi="Times New Roman" w:cs="Times New Roman"/>
          <w:sz w:val="28"/>
          <w:szCs w:val="28"/>
          <w:lang w:eastAsia="lv-LV"/>
        </w:rPr>
        <w:t xml:space="preserve">:  </w:t>
      </w:r>
    </w:p>
    <w:p w14:paraId="0D426B31" w14:textId="77777777" w:rsidR="00C35F13" w:rsidRPr="00437F2A" w:rsidRDefault="00C35F13" w:rsidP="00D04375">
      <w:pPr>
        <w:shd w:val="clear" w:color="auto" w:fill="FFFFFF"/>
        <w:spacing w:after="0" w:line="240" w:lineRule="auto"/>
        <w:ind w:firstLine="720"/>
        <w:jc w:val="both"/>
        <w:rPr>
          <w:rFonts w:ascii="Times New Roman" w:eastAsia="Times New Roman" w:hAnsi="Times New Roman" w:cs="Times New Roman"/>
          <w:color w:val="414142"/>
          <w:sz w:val="28"/>
          <w:szCs w:val="28"/>
          <w:lang w:eastAsia="lv-LV"/>
        </w:rPr>
      </w:pPr>
    </w:p>
    <w:p w14:paraId="4816EAA7" w14:textId="77777777" w:rsidR="00C25D03" w:rsidRDefault="00D9751D" w:rsidP="00D04375">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026817">
        <w:rPr>
          <w:rFonts w:ascii="Times New Roman" w:eastAsia="Times New Roman" w:hAnsi="Times New Roman" w:cs="Times New Roman"/>
          <w:sz w:val="28"/>
          <w:szCs w:val="28"/>
          <w:lang w:eastAsia="lv-LV"/>
        </w:rPr>
        <w:t>"</w:t>
      </w:r>
      <w:r w:rsidR="00C35F13" w:rsidRPr="00026817">
        <w:rPr>
          <w:rFonts w:ascii="Times New Roman" w:eastAsia="Times New Roman" w:hAnsi="Times New Roman" w:cs="Times New Roman"/>
          <w:sz w:val="28"/>
          <w:szCs w:val="28"/>
          <w:lang w:eastAsia="lv-LV"/>
        </w:rPr>
        <w:t>3</w:t>
      </w:r>
      <w:r w:rsidR="00C35F13" w:rsidRPr="00D7035E">
        <w:rPr>
          <w:rFonts w:ascii="Times New Roman" w:eastAsia="Times New Roman" w:hAnsi="Times New Roman" w:cs="Times New Roman"/>
          <w:sz w:val="28"/>
          <w:szCs w:val="28"/>
          <w:lang w:eastAsia="lv-LV"/>
        </w:rPr>
        <w:t>) apmeklēt ieslodzījuma vietas</w:t>
      </w:r>
      <w:r w:rsidR="0045771C" w:rsidRPr="00D7035E">
        <w:rPr>
          <w:rFonts w:ascii="Times New Roman" w:eastAsia="Times New Roman" w:hAnsi="Times New Roman" w:cs="Times New Roman"/>
          <w:sz w:val="28"/>
          <w:szCs w:val="28"/>
          <w:lang w:eastAsia="lv-LV"/>
        </w:rPr>
        <w:t xml:space="preserve">, lai pildītu ar Valsts probācijas dienestu noslēgtajā </w:t>
      </w:r>
      <w:r w:rsidR="00D7035E" w:rsidRPr="00D7035E">
        <w:rPr>
          <w:rFonts w:ascii="Times New Roman" w:eastAsia="Times New Roman" w:hAnsi="Times New Roman" w:cs="Times New Roman"/>
          <w:sz w:val="28"/>
          <w:szCs w:val="28"/>
          <w:lang w:eastAsia="lv-LV"/>
        </w:rPr>
        <w:t>līgumā</w:t>
      </w:r>
      <w:r w:rsidR="0045771C" w:rsidRPr="00D7035E">
        <w:rPr>
          <w:rFonts w:ascii="Times New Roman" w:eastAsia="Times New Roman" w:hAnsi="Times New Roman" w:cs="Times New Roman"/>
          <w:sz w:val="28"/>
          <w:szCs w:val="28"/>
          <w:lang w:eastAsia="lv-LV"/>
        </w:rPr>
        <w:t xml:space="preserve"> paredzētos uzdevumus</w:t>
      </w:r>
      <w:r w:rsidR="006579E7" w:rsidRPr="00D7035E">
        <w:rPr>
          <w:rFonts w:ascii="Times New Roman" w:eastAsia="Times New Roman" w:hAnsi="Times New Roman" w:cs="Times New Roman"/>
          <w:sz w:val="28"/>
          <w:szCs w:val="28"/>
          <w:lang w:eastAsia="lv-LV"/>
        </w:rPr>
        <w:t>.</w:t>
      </w:r>
      <w:r w:rsidR="00C35F13" w:rsidRPr="00D7035E">
        <w:rPr>
          <w:rFonts w:ascii="Times New Roman" w:eastAsia="Times New Roman" w:hAnsi="Times New Roman" w:cs="Times New Roman"/>
          <w:sz w:val="28"/>
          <w:szCs w:val="28"/>
          <w:lang w:eastAsia="lv-LV"/>
        </w:rPr>
        <w:t>"</w:t>
      </w:r>
    </w:p>
    <w:p w14:paraId="3234D6D2" w14:textId="77777777" w:rsidR="00BB39EB" w:rsidRPr="00437F2A" w:rsidRDefault="00BB39EB" w:rsidP="00437F2A">
      <w:pPr>
        <w:shd w:val="clear" w:color="auto" w:fill="FFFFFF"/>
        <w:spacing w:after="0" w:line="240" w:lineRule="auto"/>
        <w:jc w:val="both"/>
        <w:rPr>
          <w:rFonts w:ascii="Times New Roman" w:eastAsia="Times New Roman" w:hAnsi="Times New Roman" w:cs="Times New Roman"/>
          <w:sz w:val="28"/>
          <w:szCs w:val="28"/>
          <w:lang w:eastAsia="lv-LV"/>
        </w:rPr>
      </w:pPr>
    </w:p>
    <w:p w14:paraId="3021FB13" w14:textId="77777777" w:rsidR="00BB39EB" w:rsidRPr="00737802" w:rsidRDefault="00737802" w:rsidP="00737802">
      <w:pPr>
        <w:spacing w:after="0" w:line="240" w:lineRule="auto"/>
        <w:ind w:firstLine="720"/>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1</w:t>
      </w:r>
      <w:r w:rsidR="003D4089">
        <w:rPr>
          <w:rFonts w:ascii="Times New Roman" w:eastAsia="Times New Roman" w:hAnsi="Times New Roman" w:cs="Times New Roman"/>
          <w:bCs/>
          <w:sz w:val="28"/>
          <w:szCs w:val="28"/>
          <w:lang w:eastAsia="lv-LV"/>
        </w:rPr>
        <w:t>6</w:t>
      </w:r>
      <w:r>
        <w:rPr>
          <w:rFonts w:ascii="Times New Roman" w:eastAsia="Times New Roman" w:hAnsi="Times New Roman" w:cs="Times New Roman"/>
          <w:bCs/>
          <w:sz w:val="28"/>
          <w:szCs w:val="28"/>
          <w:lang w:eastAsia="lv-LV"/>
        </w:rPr>
        <w:t>.</w:t>
      </w:r>
      <w:r w:rsidR="00380AEF" w:rsidRPr="00737802">
        <w:rPr>
          <w:rFonts w:ascii="Times New Roman" w:eastAsia="Times New Roman" w:hAnsi="Times New Roman" w:cs="Times New Roman"/>
          <w:bCs/>
          <w:sz w:val="28"/>
          <w:szCs w:val="28"/>
          <w:lang w:eastAsia="lv-LV"/>
        </w:rPr>
        <w:t xml:space="preserve"> </w:t>
      </w:r>
      <w:r w:rsidR="00241205" w:rsidRPr="00737802">
        <w:rPr>
          <w:rFonts w:ascii="Times New Roman" w:eastAsia="Times New Roman" w:hAnsi="Times New Roman" w:cs="Times New Roman"/>
          <w:bCs/>
          <w:sz w:val="28"/>
          <w:szCs w:val="28"/>
          <w:lang w:eastAsia="lv-LV"/>
        </w:rPr>
        <w:t>25.</w:t>
      </w:r>
      <w:r>
        <w:rPr>
          <w:rFonts w:ascii="Times New Roman" w:eastAsia="Times New Roman" w:hAnsi="Times New Roman" w:cs="Times New Roman"/>
          <w:bCs/>
          <w:sz w:val="28"/>
          <w:szCs w:val="28"/>
          <w:lang w:eastAsia="lv-LV"/>
        </w:rPr>
        <w:t xml:space="preserve"> </w:t>
      </w:r>
      <w:r w:rsidR="00241205" w:rsidRPr="00737802">
        <w:rPr>
          <w:rFonts w:ascii="Times New Roman" w:eastAsia="Times New Roman" w:hAnsi="Times New Roman" w:cs="Times New Roman"/>
          <w:bCs/>
          <w:sz w:val="28"/>
          <w:szCs w:val="28"/>
          <w:lang w:eastAsia="lv-LV"/>
        </w:rPr>
        <w:t>pant</w:t>
      </w:r>
      <w:r w:rsidR="00BB39EB" w:rsidRPr="00737802">
        <w:rPr>
          <w:rFonts w:ascii="Times New Roman" w:eastAsia="Times New Roman" w:hAnsi="Times New Roman" w:cs="Times New Roman"/>
          <w:bCs/>
          <w:sz w:val="28"/>
          <w:szCs w:val="28"/>
          <w:lang w:eastAsia="lv-LV"/>
        </w:rPr>
        <w:t>ā:</w:t>
      </w:r>
    </w:p>
    <w:p w14:paraId="22A9D801" w14:textId="77777777" w:rsidR="003B7DC6" w:rsidRDefault="003B7DC6" w:rsidP="00737802">
      <w:pPr>
        <w:spacing w:after="0" w:line="240" w:lineRule="auto"/>
        <w:ind w:firstLine="720"/>
        <w:jc w:val="both"/>
        <w:rPr>
          <w:rFonts w:ascii="Times New Roman" w:eastAsia="Times New Roman" w:hAnsi="Times New Roman" w:cs="Times New Roman"/>
          <w:bCs/>
          <w:sz w:val="28"/>
          <w:szCs w:val="28"/>
          <w:lang w:eastAsia="lv-LV"/>
        </w:rPr>
      </w:pPr>
    </w:p>
    <w:p w14:paraId="68D05881" w14:textId="77777777" w:rsidR="00A85056" w:rsidRDefault="00EB4933" w:rsidP="00737802">
      <w:pPr>
        <w:spacing w:after="0" w:line="240" w:lineRule="auto"/>
        <w:ind w:firstLine="720"/>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p</w:t>
      </w:r>
      <w:r w:rsidR="00B8302E">
        <w:rPr>
          <w:rFonts w:ascii="Times New Roman" w:eastAsia="Times New Roman" w:hAnsi="Times New Roman" w:cs="Times New Roman"/>
          <w:bCs/>
          <w:sz w:val="28"/>
          <w:szCs w:val="28"/>
          <w:lang w:eastAsia="lv-LV"/>
        </w:rPr>
        <w:t>apildināt pirmo daļu ar 5.</w:t>
      </w:r>
      <w:r>
        <w:rPr>
          <w:rFonts w:ascii="Times New Roman" w:eastAsia="Times New Roman" w:hAnsi="Times New Roman" w:cs="Times New Roman"/>
          <w:bCs/>
          <w:sz w:val="28"/>
          <w:szCs w:val="28"/>
          <w:lang w:eastAsia="lv-LV"/>
        </w:rPr>
        <w:t xml:space="preserve"> un 6.</w:t>
      </w:r>
      <w:r w:rsidR="00737802">
        <w:rPr>
          <w:rFonts w:ascii="Times New Roman" w:eastAsia="Times New Roman" w:hAnsi="Times New Roman" w:cs="Times New Roman"/>
          <w:bCs/>
          <w:sz w:val="28"/>
          <w:szCs w:val="28"/>
          <w:lang w:eastAsia="lv-LV"/>
        </w:rPr>
        <w:t xml:space="preserve"> </w:t>
      </w:r>
      <w:r w:rsidR="00B8302E">
        <w:rPr>
          <w:rFonts w:ascii="Times New Roman" w:eastAsia="Times New Roman" w:hAnsi="Times New Roman" w:cs="Times New Roman"/>
          <w:bCs/>
          <w:sz w:val="28"/>
          <w:szCs w:val="28"/>
          <w:lang w:eastAsia="lv-LV"/>
        </w:rPr>
        <w:t>punktu šādā redakcijā:</w:t>
      </w:r>
    </w:p>
    <w:p w14:paraId="1BE04B45" w14:textId="77777777" w:rsidR="00B8302E" w:rsidRDefault="00B8302E" w:rsidP="00737802">
      <w:pPr>
        <w:spacing w:after="0" w:line="240" w:lineRule="auto"/>
        <w:ind w:firstLine="720"/>
        <w:jc w:val="both"/>
        <w:rPr>
          <w:rFonts w:ascii="Times New Roman" w:eastAsia="Times New Roman" w:hAnsi="Times New Roman" w:cs="Times New Roman"/>
          <w:bCs/>
          <w:sz w:val="28"/>
          <w:szCs w:val="28"/>
          <w:lang w:eastAsia="lv-LV"/>
        </w:rPr>
      </w:pPr>
    </w:p>
    <w:p w14:paraId="06B459F5" w14:textId="77777777" w:rsidR="00EB4933" w:rsidRDefault="00B8302E" w:rsidP="00737802">
      <w:pPr>
        <w:spacing w:after="0" w:line="240" w:lineRule="auto"/>
        <w:ind w:firstLine="720"/>
        <w:jc w:val="both"/>
        <w:rPr>
          <w:rFonts w:ascii="Times New Roman" w:eastAsia="Times New Roman" w:hAnsi="Times New Roman" w:cs="Times New Roman"/>
          <w:sz w:val="28"/>
          <w:szCs w:val="28"/>
          <w:lang w:eastAsia="lv-LV"/>
        </w:rPr>
      </w:pPr>
      <w:r w:rsidRPr="00B8302E">
        <w:rPr>
          <w:rFonts w:ascii="Times New Roman" w:eastAsia="Times New Roman" w:hAnsi="Times New Roman" w:cs="Times New Roman"/>
          <w:sz w:val="28"/>
          <w:szCs w:val="28"/>
          <w:lang w:eastAsia="lv-LV"/>
        </w:rPr>
        <w:t>"</w:t>
      </w:r>
      <w:r w:rsidR="00EB4933">
        <w:rPr>
          <w:rFonts w:ascii="Times New Roman" w:eastAsia="Times New Roman" w:hAnsi="Times New Roman" w:cs="Times New Roman"/>
          <w:sz w:val="28"/>
          <w:szCs w:val="28"/>
          <w:lang w:eastAsia="lv-LV"/>
        </w:rPr>
        <w:t xml:space="preserve">5) </w:t>
      </w:r>
      <w:r>
        <w:rPr>
          <w:rFonts w:ascii="Times New Roman" w:hAnsi="Times New Roman" w:cs="Times New Roman"/>
          <w:sz w:val="28"/>
          <w:szCs w:val="28"/>
        </w:rPr>
        <w:t>organizēt informatīvus un izglītojošus pasākumus probācijas klienta ģimenes locekļiem un atbalsta personām</w:t>
      </w:r>
      <w:r w:rsidR="00EB4933">
        <w:rPr>
          <w:rFonts w:ascii="Times New Roman" w:hAnsi="Times New Roman" w:cs="Times New Roman"/>
          <w:sz w:val="28"/>
          <w:szCs w:val="28"/>
        </w:rPr>
        <w:t>;</w:t>
      </w:r>
    </w:p>
    <w:p w14:paraId="4FEBAED8" w14:textId="77777777" w:rsidR="00EB4933" w:rsidRDefault="00EB4933" w:rsidP="00737802">
      <w:pPr>
        <w:spacing w:after="0" w:line="240" w:lineRule="auto"/>
        <w:ind w:firstLine="720"/>
        <w:jc w:val="both"/>
        <w:rPr>
          <w:rFonts w:ascii="Times New Roman" w:eastAsia="Times New Roman" w:hAnsi="Times New Roman" w:cs="Times New Roman"/>
          <w:sz w:val="28"/>
          <w:szCs w:val="28"/>
          <w:lang w:eastAsia="lv-LV"/>
        </w:rPr>
      </w:pPr>
    </w:p>
    <w:p w14:paraId="1F9F8011" w14:textId="77777777" w:rsidR="00EB4933" w:rsidRDefault="00EB4933" w:rsidP="00737802">
      <w:pPr>
        <w:spacing w:after="0" w:line="240" w:lineRule="auto"/>
        <w:ind w:firstLine="720"/>
        <w:jc w:val="both"/>
        <w:rPr>
          <w:rFonts w:ascii="Times New Roman" w:eastAsia="Times New Roman" w:hAnsi="Times New Roman" w:cs="Times New Roman"/>
          <w:sz w:val="28"/>
          <w:szCs w:val="28"/>
          <w:lang w:eastAsia="lv-LV"/>
        </w:rPr>
      </w:pPr>
      <w:r w:rsidRPr="00026817">
        <w:rPr>
          <w:rFonts w:ascii="Times New Roman" w:eastAsia="Times New Roman" w:hAnsi="Times New Roman" w:cs="Times New Roman"/>
          <w:sz w:val="28"/>
          <w:szCs w:val="28"/>
          <w:lang w:eastAsia="lv-LV"/>
        </w:rPr>
        <w:t>6) sniegt informāciju par probācijas klientu un cietušo starpinstitūciju sanāksmes dalībniekiem."</w:t>
      </w:r>
      <w:r w:rsidR="00737802">
        <w:rPr>
          <w:rFonts w:ascii="Times New Roman" w:eastAsia="Times New Roman" w:hAnsi="Times New Roman" w:cs="Times New Roman"/>
          <w:sz w:val="28"/>
          <w:szCs w:val="28"/>
          <w:lang w:eastAsia="lv-LV"/>
        </w:rPr>
        <w:t>;</w:t>
      </w:r>
    </w:p>
    <w:p w14:paraId="4500DFB9" w14:textId="77777777" w:rsidR="00EB4933" w:rsidRDefault="00B8302E" w:rsidP="00737802">
      <w:pPr>
        <w:spacing w:after="0" w:line="240" w:lineRule="auto"/>
        <w:ind w:firstLine="720"/>
        <w:jc w:val="both"/>
        <w:rPr>
          <w:rFonts w:ascii="Times New Roman" w:eastAsia="Times New Roman" w:hAnsi="Times New Roman" w:cs="Times New Roman"/>
          <w:bCs/>
          <w:sz w:val="28"/>
          <w:szCs w:val="28"/>
          <w:lang w:eastAsia="lv-LV"/>
        </w:rPr>
      </w:pPr>
      <w:r>
        <w:rPr>
          <w:rFonts w:ascii="Times New Roman" w:hAnsi="Times New Roman" w:cs="Times New Roman"/>
          <w:sz w:val="28"/>
          <w:szCs w:val="28"/>
        </w:rPr>
        <w:t xml:space="preserve"> </w:t>
      </w:r>
    </w:p>
    <w:p w14:paraId="4D9383FD" w14:textId="77777777" w:rsidR="00BB39EB" w:rsidRDefault="00EB4933" w:rsidP="00737802">
      <w:pPr>
        <w:spacing w:after="0" w:line="240" w:lineRule="auto"/>
        <w:ind w:firstLine="720"/>
        <w:jc w:val="both"/>
        <w:rPr>
          <w:rFonts w:ascii="Arial" w:hAnsi="Arial" w:cs="Arial"/>
        </w:rPr>
      </w:pPr>
      <w:r>
        <w:rPr>
          <w:rFonts w:ascii="Times New Roman" w:eastAsia="Times New Roman" w:hAnsi="Times New Roman" w:cs="Times New Roman"/>
          <w:bCs/>
          <w:sz w:val="28"/>
          <w:szCs w:val="28"/>
          <w:lang w:eastAsia="lv-LV"/>
        </w:rPr>
        <w:t>a</w:t>
      </w:r>
      <w:r w:rsidR="00BB39EB" w:rsidRPr="000143E6">
        <w:rPr>
          <w:rFonts w:ascii="Times New Roman" w:eastAsia="Times New Roman" w:hAnsi="Times New Roman" w:cs="Times New Roman"/>
          <w:bCs/>
          <w:sz w:val="28"/>
          <w:szCs w:val="28"/>
          <w:lang w:eastAsia="lv-LV"/>
        </w:rPr>
        <w:t>izstāt</w:t>
      </w:r>
      <w:r w:rsidR="00BB39EB" w:rsidRPr="00BB39EB">
        <w:rPr>
          <w:rFonts w:ascii="Times New Roman" w:eastAsia="Times New Roman" w:hAnsi="Times New Roman" w:cs="Times New Roman"/>
          <w:bCs/>
          <w:sz w:val="28"/>
          <w:szCs w:val="28"/>
          <w:lang w:eastAsia="lv-LV"/>
        </w:rPr>
        <w:t xml:space="preserve"> </w:t>
      </w:r>
      <w:r w:rsidR="00241205" w:rsidRPr="00BB39EB">
        <w:rPr>
          <w:rFonts w:ascii="Times New Roman" w:eastAsia="Times New Roman" w:hAnsi="Times New Roman" w:cs="Times New Roman"/>
          <w:bCs/>
          <w:sz w:val="28"/>
          <w:szCs w:val="28"/>
          <w:lang w:eastAsia="lv-LV"/>
        </w:rPr>
        <w:t>otrās daļas 5.</w:t>
      </w:r>
      <w:r w:rsidR="00737802">
        <w:rPr>
          <w:rFonts w:ascii="Times New Roman" w:eastAsia="Times New Roman" w:hAnsi="Times New Roman" w:cs="Times New Roman"/>
          <w:bCs/>
          <w:sz w:val="28"/>
          <w:szCs w:val="28"/>
          <w:lang w:eastAsia="lv-LV"/>
        </w:rPr>
        <w:t xml:space="preserve"> </w:t>
      </w:r>
      <w:r w:rsidR="00241205" w:rsidRPr="00BB39EB">
        <w:rPr>
          <w:rFonts w:ascii="Times New Roman" w:eastAsia="Times New Roman" w:hAnsi="Times New Roman" w:cs="Times New Roman"/>
          <w:bCs/>
          <w:sz w:val="28"/>
          <w:szCs w:val="28"/>
          <w:lang w:eastAsia="lv-LV"/>
        </w:rPr>
        <w:t>punkt</w:t>
      </w:r>
      <w:r w:rsidR="00BB39EB" w:rsidRPr="00BB39EB">
        <w:rPr>
          <w:rFonts w:ascii="Times New Roman" w:eastAsia="Times New Roman" w:hAnsi="Times New Roman" w:cs="Times New Roman"/>
          <w:bCs/>
          <w:sz w:val="28"/>
          <w:szCs w:val="28"/>
          <w:lang w:eastAsia="lv-LV"/>
        </w:rPr>
        <w:t>ā vārdu</w:t>
      </w:r>
      <w:r w:rsidR="0045771C">
        <w:rPr>
          <w:rFonts w:ascii="Times New Roman" w:eastAsia="Times New Roman" w:hAnsi="Times New Roman" w:cs="Times New Roman"/>
          <w:bCs/>
          <w:sz w:val="28"/>
          <w:szCs w:val="28"/>
          <w:lang w:eastAsia="lv-LV"/>
        </w:rPr>
        <w:t xml:space="preserve"> </w:t>
      </w:r>
      <w:r w:rsidR="00BB39EB" w:rsidRPr="00BB39EB">
        <w:rPr>
          <w:rFonts w:ascii="Times New Roman" w:eastAsia="Times New Roman" w:hAnsi="Times New Roman" w:cs="Times New Roman"/>
          <w:bCs/>
          <w:sz w:val="28"/>
          <w:szCs w:val="28"/>
          <w:lang w:eastAsia="lv-LV"/>
        </w:rPr>
        <w:t xml:space="preserve"> </w:t>
      </w:r>
      <w:r w:rsidR="00AA4899" w:rsidRPr="003B7DC6">
        <w:rPr>
          <w:rFonts w:ascii="Times New Roman" w:eastAsia="Times New Roman" w:hAnsi="Times New Roman" w:cs="Times New Roman"/>
          <w:sz w:val="28"/>
          <w:szCs w:val="28"/>
          <w:lang w:eastAsia="lv-LV"/>
        </w:rPr>
        <w:t>"</w:t>
      </w:r>
      <w:r w:rsidR="00BB39EB" w:rsidRPr="00BB39EB">
        <w:rPr>
          <w:rFonts w:ascii="Times New Roman" w:hAnsi="Times New Roman" w:cs="Times New Roman"/>
          <w:sz w:val="28"/>
          <w:szCs w:val="28"/>
        </w:rPr>
        <w:t>papildsods</w:t>
      </w:r>
      <w:r w:rsidR="00AA4899" w:rsidRPr="003B7DC6">
        <w:rPr>
          <w:rFonts w:ascii="Times New Roman" w:eastAsia="Times New Roman" w:hAnsi="Times New Roman" w:cs="Times New Roman"/>
          <w:sz w:val="28"/>
          <w:szCs w:val="28"/>
          <w:lang w:eastAsia="lv-LV"/>
        </w:rPr>
        <w:t>"</w:t>
      </w:r>
      <w:r w:rsidR="00BB39EB" w:rsidRPr="00BB39EB">
        <w:rPr>
          <w:rFonts w:ascii="Times New Roman" w:hAnsi="Times New Roman" w:cs="Times New Roman"/>
          <w:sz w:val="28"/>
          <w:szCs w:val="28"/>
        </w:rPr>
        <w:t xml:space="preserve"> ar vārd</w:t>
      </w:r>
      <w:r w:rsidR="0045771C">
        <w:rPr>
          <w:rFonts w:ascii="Times New Roman" w:hAnsi="Times New Roman" w:cs="Times New Roman"/>
          <w:sz w:val="28"/>
          <w:szCs w:val="28"/>
        </w:rPr>
        <w:t>u</w:t>
      </w:r>
      <w:r w:rsidR="00BB39EB" w:rsidRPr="00BB39EB">
        <w:rPr>
          <w:rFonts w:ascii="Times New Roman" w:hAnsi="Times New Roman" w:cs="Times New Roman"/>
          <w:sz w:val="28"/>
          <w:szCs w:val="28"/>
        </w:rPr>
        <w:t xml:space="preserve"> </w:t>
      </w:r>
      <w:r w:rsidR="00AA4899" w:rsidRPr="003B7DC6">
        <w:rPr>
          <w:rFonts w:ascii="Times New Roman" w:eastAsia="Times New Roman" w:hAnsi="Times New Roman" w:cs="Times New Roman"/>
          <w:sz w:val="28"/>
          <w:szCs w:val="28"/>
          <w:lang w:eastAsia="lv-LV"/>
        </w:rPr>
        <w:t>"</w:t>
      </w:r>
      <w:r w:rsidR="0045771C">
        <w:rPr>
          <w:rFonts w:ascii="Times New Roman" w:hAnsi="Times New Roman" w:cs="Times New Roman"/>
          <w:sz w:val="28"/>
          <w:szCs w:val="28"/>
        </w:rPr>
        <w:t>kriminālsods</w:t>
      </w:r>
      <w:r w:rsidR="00AA4899" w:rsidRPr="003B7DC6">
        <w:rPr>
          <w:rFonts w:ascii="Times New Roman" w:eastAsia="Times New Roman" w:hAnsi="Times New Roman" w:cs="Times New Roman"/>
          <w:sz w:val="28"/>
          <w:szCs w:val="28"/>
          <w:lang w:eastAsia="lv-LV"/>
        </w:rPr>
        <w:t>"</w:t>
      </w:r>
      <w:r w:rsidR="006579E7">
        <w:rPr>
          <w:rFonts w:ascii="Times New Roman" w:hAnsi="Times New Roman" w:cs="Times New Roman"/>
          <w:sz w:val="28"/>
          <w:szCs w:val="28"/>
        </w:rPr>
        <w:t>;</w:t>
      </w:r>
    </w:p>
    <w:p w14:paraId="2F3B5B33" w14:textId="77777777" w:rsidR="00BB39EB" w:rsidRPr="00437F2A" w:rsidRDefault="00BB39EB" w:rsidP="00737802">
      <w:pPr>
        <w:spacing w:after="0" w:line="240" w:lineRule="auto"/>
        <w:ind w:firstLine="720"/>
        <w:jc w:val="both"/>
        <w:rPr>
          <w:rFonts w:ascii="Times New Roman" w:eastAsia="Times New Roman" w:hAnsi="Times New Roman" w:cs="Times New Roman"/>
          <w:bCs/>
          <w:sz w:val="28"/>
          <w:szCs w:val="28"/>
          <w:lang w:eastAsia="lv-LV"/>
        </w:rPr>
      </w:pPr>
    </w:p>
    <w:p w14:paraId="132688A6" w14:textId="77777777" w:rsidR="006747C7" w:rsidRPr="006579E7" w:rsidRDefault="00737802" w:rsidP="00737802">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8"/>
          <w:szCs w:val="28"/>
          <w:lang w:eastAsia="lv-LV"/>
        </w:rPr>
        <w:t>aizstāt</w:t>
      </w:r>
      <w:r w:rsidRPr="006579E7">
        <w:rPr>
          <w:rFonts w:ascii="Times New Roman" w:eastAsia="Times New Roman" w:hAnsi="Times New Roman" w:cs="Times New Roman"/>
          <w:color w:val="000000"/>
          <w:sz w:val="28"/>
          <w:szCs w:val="28"/>
          <w:lang w:eastAsia="lv-LV"/>
        </w:rPr>
        <w:t xml:space="preserve"> </w:t>
      </w:r>
      <w:r w:rsidR="00380AEF" w:rsidRPr="006579E7">
        <w:rPr>
          <w:rFonts w:ascii="Times New Roman" w:eastAsia="Times New Roman" w:hAnsi="Times New Roman" w:cs="Times New Roman"/>
          <w:color w:val="000000"/>
          <w:sz w:val="28"/>
          <w:szCs w:val="28"/>
          <w:lang w:eastAsia="lv-LV"/>
        </w:rPr>
        <w:t>ceturt</w:t>
      </w:r>
      <w:r>
        <w:rPr>
          <w:rFonts w:ascii="Times New Roman" w:eastAsia="Times New Roman" w:hAnsi="Times New Roman" w:cs="Times New Roman"/>
          <w:color w:val="000000"/>
          <w:sz w:val="28"/>
          <w:szCs w:val="28"/>
          <w:lang w:eastAsia="lv-LV"/>
        </w:rPr>
        <w:t>ajā</w:t>
      </w:r>
      <w:r w:rsidR="00380AEF" w:rsidRPr="006579E7">
        <w:rPr>
          <w:rFonts w:ascii="Times New Roman" w:eastAsia="Times New Roman" w:hAnsi="Times New Roman" w:cs="Times New Roman"/>
          <w:color w:val="000000"/>
          <w:sz w:val="28"/>
          <w:szCs w:val="28"/>
          <w:lang w:eastAsia="lv-LV"/>
        </w:rPr>
        <w:t xml:space="preserve"> daļ</w:t>
      </w:r>
      <w:r>
        <w:rPr>
          <w:rFonts w:ascii="Times New Roman" w:eastAsia="Times New Roman" w:hAnsi="Times New Roman" w:cs="Times New Roman"/>
          <w:color w:val="000000"/>
          <w:sz w:val="28"/>
          <w:szCs w:val="28"/>
          <w:lang w:eastAsia="lv-LV"/>
        </w:rPr>
        <w:t>ā</w:t>
      </w:r>
      <w:r w:rsidR="00380AEF" w:rsidRPr="006579E7">
        <w:rPr>
          <w:rFonts w:ascii="Times New Roman" w:eastAsia="Times New Roman" w:hAnsi="Times New Roman" w:cs="Times New Roman"/>
          <w:color w:val="000000"/>
          <w:sz w:val="28"/>
          <w:szCs w:val="28"/>
          <w:lang w:eastAsia="lv-LV"/>
        </w:rPr>
        <w:t xml:space="preserve"> </w:t>
      </w:r>
      <w:r>
        <w:rPr>
          <w:rFonts w:ascii="Times New Roman" w:eastAsia="Times New Roman" w:hAnsi="Times New Roman" w:cs="Times New Roman"/>
          <w:color w:val="000000"/>
          <w:sz w:val="28"/>
          <w:szCs w:val="28"/>
          <w:lang w:eastAsia="lv-LV"/>
        </w:rPr>
        <w:t>skaitli un vārdu</w:t>
      </w:r>
      <w:r w:rsidR="00380AEF" w:rsidRPr="006579E7">
        <w:rPr>
          <w:rFonts w:ascii="Times New Roman" w:eastAsia="Times New Roman" w:hAnsi="Times New Roman" w:cs="Times New Roman"/>
          <w:color w:val="000000"/>
          <w:sz w:val="28"/>
          <w:szCs w:val="28"/>
          <w:lang w:eastAsia="lv-LV"/>
        </w:rPr>
        <w:t xml:space="preserve"> "4.</w:t>
      </w:r>
      <w:r w:rsidR="00905A14" w:rsidRPr="006579E7">
        <w:rPr>
          <w:rFonts w:ascii="Times New Roman" w:eastAsia="Times New Roman" w:hAnsi="Times New Roman" w:cs="Times New Roman"/>
          <w:color w:val="000000"/>
          <w:sz w:val="28"/>
          <w:szCs w:val="28"/>
          <w:lang w:eastAsia="lv-LV"/>
        </w:rPr>
        <w:t xml:space="preserve"> punktā</w:t>
      </w:r>
      <w:r w:rsidR="00380AEF" w:rsidRPr="006579E7">
        <w:rPr>
          <w:rFonts w:ascii="Times New Roman" w:eastAsia="Times New Roman" w:hAnsi="Times New Roman" w:cs="Times New Roman"/>
          <w:color w:val="000000"/>
          <w:sz w:val="28"/>
          <w:szCs w:val="28"/>
          <w:lang w:eastAsia="lv-LV"/>
        </w:rPr>
        <w:t>"</w:t>
      </w:r>
      <w:r w:rsidR="00BB39EB" w:rsidRPr="006579E7">
        <w:rPr>
          <w:rFonts w:ascii="Times New Roman" w:eastAsia="Times New Roman" w:hAnsi="Times New Roman" w:cs="Times New Roman"/>
          <w:color w:val="000000"/>
          <w:sz w:val="28"/>
          <w:szCs w:val="28"/>
          <w:lang w:eastAsia="lv-LV"/>
        </w:rPr>
        <w:t xml:space="preserve"> </w:t>
      </w:r>
      <w:r w:rsidR="00380AEF" w:rsidRPr="006579E7">
        <w:rPr>
          <w:rFonts w:ascii="Times New Roman" w:eastAsia="Times New Roman" w:hAnsi="Times New Roman" w:cs="Times New Roman"/>
          <w:color w:val="000000"/>
          <w:sz w:val="28"/>
          <w:szCs w:val="28"/>
          <w:lang w:eastAsia="lv-LV"/>
        </w:rPr>
        <w:t xml:space="preserve">ar </w:t>
      </w:r>
      <w:r>
        <w:rPr>
          <w:rFonts w:ascii="Times New Roman" w:eastAsia="Times New Roman" w:hAnsi="Times New Roman" w:cs="Times New Roman"/>
          <w:color w:val="000000"/>
          <w:sz w:val="28"/>
          <w:szCs w:val="28"/>
          <w:lang w:eastAsia="lv-LV"/>
        </w:rPr>
        <w:t>skaitļiem un vārdiem</w:t>
      </w:r>
      <w:r w:rsidR="00BB39EB" w:rsidRPr="006579E7">
        <w:rPr>
          <w:rFonts w:ascii="Times New Roman" w:eastAsia="Times New Roman" w:hAnsi="Times New Roman" w:cs="Times New Roman"/>
          <w:color w:val="000000"/>
          <w:sz w:val="28"/>
          <w:szCs w:val="28"/>
          <w:lang w:eastAsia="lv-LV"/>
        </w:rPr>
        <w:t xml:space="preserve"> </w:t>
      </w:r>
      <w:r w:rsidR="00380AEF" w:rsidRPr="006579E7">
        <w:rPr>
          <w:rFonts w:ascii="Times New Roman" w:eastAsia="Times New Roman" w:hAnsi="Times New Roman" w:cs="Times New Roman"/>
          <w:color w:val="000000"/>
          <w:sz w:val="28"/>
          <w:szCs w:val="28"/>
          <w:lang w:eastAsia="lv-LV"/>
        </w:rPr>
        <w:t>"</w:t>
      </w:r>
      <w:r>
        <w:rPr>
          <w:rFonts w:ascii="Times New Roman" w:eastAsia="Times New Roman" w:hAnsi="Times New Roman" w:cs="Times New Roman"/>
          <w:color w:val="000000"/>
          <w:sz w:val="28"/>
          <w:szCs w:val="28"/>
          <w:lang w:eastAsia="lv-LV"/>
        </w:rPr>
        <w:t xml:space="preserve">4. </w:t>
      </w:r>
      <w:r w:rsidR="00380AEF" w:rsidRPr="006579E7">
        <w:rPr>
          <w:rFonts w:ascii="Times New Roman" w:eastAsia="Times New Roman" w:hAnsi="Times New Roman" w:cs="Times New Roman"/>
          <w:color w:val="000000"/>
          <w:sz w:val="28"/>
          <w:szCs w:val="28"/>
          <w:lang w:eastAsia="lv-LV"/>
        </w:rPr>
        <w:t>un 6.</w:t>
      </w:r>
      <w:r w:rsidR="001C3D44">
        <w:rPr>
          <w:rFonts w:ascii="Times New Roman" w:eastAsia="Times New Roman" w:hAnsi="Times New Roman" w:cs="Times New Roman"/>
          <w:color w:val="000000"/>
          <w:sz w:val="28"/>
          <w:szCs w:val="28"/>
          <w:lang w:eastAsia="lv-LV"/>
        </w:rPr>
        <w:t xml:space="preserve"> </w:t>
      </w:r>
      <w:r w:rsidR="00380AEF" w:rsidRPr="006579E7">
        <w:rPr>
          <w:rFonts w:ascii="Times New Roman" w:eastAsia="Times New Roman" w:hAnsi="Times New Roman" w:cs="Times New Roman"/>
          <w:color w:val="000000"/>
          <w:sz w:val="28"/>
          <w:szCs w:val="28"/>
          <w:lang w:eastAsia="lv-LV"/>
        </w:rPr>
        <w:t>punktā"</w:t>
      </w:r>
      <w:r w:rsidR="006579E7">
        <w:rPr>
          <w:rFonts w:ascii="Times New Roman" w:eastAsia="Times New Roman" w:hAnsi="Times New Roman" w:cs="Times New Roman"/>
          <w:color w:val="000000"/>
          <w:sz w:val="28"/>
          <w:szCs w:val="28"/>
          <w:lang w:eastAsia="lv-LV"/>
        </w:rPr>
        <w:t>;</w:t>
      </w:r>
    </w:p>
    <w:p w14:paraId="485508F8" w14:textId="77777777" w:rsidR="00380AEF" w:rsidRPr="00437F2A" w:rsidRDefault="00380AEF" w:rsidP="00737802">
      <w:pPr>
        <w:pStyle w:val="Sarakstarindkopa"/>
        <w:spacing w:after="0" w:line="240" w:lineRule="auto"/>
        <w:ind w:left="0" w:firstLine="720"/>
        <w:jc w:val="both"/>
        <w:rPr>
          <w:rFonts w:ascii="Times New Roman" w:eastAsia="Times New Roman" w:hAnsi="Times New Roman" w:cs="Times New Roman"/>
          <w:color w:val="000000"/>
          <w:sz w:val="28"/>
          <w:szCs w:val="28"/>
          <w:lang w:eastAsia="lv-LV"/>
        </w:rPr>
      </w:pPr>
    </w:p>
    <w:p w14:paraId="0145E292" w14:textId="77777777" w:rsidR="00BB09C7" w:rsidRPr="00EB4933" w:rsidRDefault="00BB39EB" w:rsidP="00737802">
      <w:pPr>
        <w:spacing w:after="0" w:line="240" w:lineRule="auto"/>
        <w:ind w:firstLine="720"/>
        <w:jc w:val="both"/>
        <w:rPr>
          <w:rFonts w:ascii="Times New Roman" w:eastAsia="Times New Roman" w:hAnsi="Times New Roman" w:cs="Times New Roman"/>
          <w:sz w:val="28"/>
          <w:szCs w:val="28"/>
          <w:lang w:eastAsia="lv-LV"/>
        </w:rPr>
      </w:pPr>
      <w:r w:rsidRPr="00EB4933">
        <w:rPr>
          <w:rFonts w:ascii="Times New Roman" w:eastAsia="Times New Roman" w:hAnsi="Times New Roman" w:cs="Times New Roman"/>
          <w:sz w:val="28"/>
          <w:szCs w:val="28"/>
          <w:lang w:eastAsia="lv-LV"/>
        </w:rPr>
        <w:t>p</w:t>
      </w:r>
      <w:r w:rsidR="00BB09C7" w:rsidRPr="00EB4933">
        <w:rPr>
          <w:rFonts w:ascii="Times New Roman" w:eastAsia="Times New Roman" w:hAnsi="Times New Roman" w:cs="Times New Roman"/>
          <w:sz w:val="28"/>
          <w:szCs w:val="28"/>
          <w:lang w:eastAsia="lv-LV"/>
        </w:rPr>
        <w:t xml:space="preserve">apildināt </w:t>
      </w:r>
      <w:r w:rsidR="00737802">
        <w:rPr>
          <w:rFonts w:ascii="Times New Roman" w:eastAsia="Times New Roman" w:hAnsi="Times New Roman" w:cs="Times New Roman"/>
          <w:sz w:val="28"/>
          <w:szCs w:val="28"/>
          <w:lang w:eastAsia="lv-LV"/>
        </w:rPr>
        <w:t xml:space="preserve">pantu </w:t>
      </w:r>
      <w:r w:rsidR="00BB09C7" w:rsidRPr="00EB4933">
        <w:rPr>
          <w:rFonts w:ascii="Times New Roman" w:eastAsia="Times New Roman" w:hAnsi="Times New Roman" w:cs="Times New Roman"/>
          <w:sz w:val="28"/>
          <w:szCs w:val="28"/>
          <w:lang w:eastAsia="lv-LV"/>
        </w:rPr>
        <w:t>ar sesto</w:t>
      </w:r>
      <w:r w:rsidR="000E6124">
        <w:rPr>
          <w:rFonts w:ascii="Times New Roman" w:eastAsia="Times New Roman" w:hAnsi="Times New Roman" w:cs="Times New Roman"/>
          <w:sz w:val="28"/>
          <w:szCs w:val="28"/>
          <w:lang w:eastAsia="lv-LV"/>
        </w:rPr>
        <w:t xml:space="preserve"> un septīto</w:t>
      </w:r>
      <w:r w:rsidR="00BB09C7" w:rsidRPr="00EB4933">
        <w:rPr>
          <w:rFonts w:ascii="Times New Roman" w:eastAsia="Times New Roman" w:hAnsi="Times New Roman" w:cs="Times New Roman"/>
          <w:sz w:val="28"/>
          <w:szCs w:val="28"/>
          <w:lang w:eastAsia="lv-LV"/>
        </w:rPr>
        <w:t xml:space="preserve"> daļu šādā redakcijā:</w:t>
      </w:r>
    </w:p>
    <w:p w14:paraId="7111B1A9" w14:textId="77777777" w:rsidR="00EB4933" w:rsidRPr="00EB4933" w:rsidRDefault="00EB4933" w:rsidP="00737802">
      <w:pPr>
        <w:pStyle w:val="Sarakstarindkopa"/>
        <w:spacing w:after="0" w:line="240" w:lineRule="auto"/>
        <w:ind w:left="0" w:firstLine="720"/>
        <w:jc w:val="both"/>
        <w:rPr>
          <w:rFonts w:ascii="Times New Roman" w:eastAsia="Times New Roman" w:hAnsi="Times New Roman" w:cs="Times New Roman"/>
          <w:color w:val="000000"/>
          <w:sz w:val="28"/>
          <w:szCs w:val="28"/>
          <w:lang w:eastAsia="lv-LV"/>
        </w:rPr>
      </w:pPr>
    </w:p>
    <w:p w14:paraId="4ED98A32" w14:textId="77777777" w:rsidR="009340E8" w:rsidRDefault="00BB09C7" w:rsidP="00737802">
      <w:pPr>
        <w:spacing w:after="0" w:line="240" w:lineRule="auto"/>
        <w:ind w:firstLine="720"/>
        <w:jc w:val="both"/>
        <w:rPr>
          <w:rFonts w:ascii="Times New Roman" w:eastAsia="Times New Roman" w:hAnsi="Times New Roman" w:cs="Times New Roman"/>
          <w:sz w:val="28"/>
          <w:szCs w:val="28"/>
          <w:lang w:eastAsia="lv-LV"/>
        </w:rPr>
      </w:pPr>
      <w:bookmarkStart w:id="2" w:name="_Hlk75790425"/>
      <w:r w:rsidRPr="00026817">
        <w:rPr>
          <w:rFonts w:ascii="Times New Roman" w:eastAsia="Times New Roman" w:hAnsi="Times New Roman" w:cs="Times New Roman"/>
          <w:sz w:val="28"/>
          <w:szCs w:val="28"/>
          <w:lang w:eastAsia="lv-LV"/>
        </w:rPr>
        <w:t>"(</w:t>
      </w:r>
      <w:r w:rsidR="00705D04" w:rsidRPr="00026817">
        <w:rPr>
          <w:rFonts w:ascii="Times New Roman" w:hAnsi="Times New Roman" w:cs="Times New Roman"/>
          <w:sz w:val="28"/>
          <w:szCs w:val="28"/>
        </w:rPr>
        <w:t>6)</w:t>
      </w:r>
      <w:r w:rsidR="00AB6C6D" w:rsidRPr="00026817">
        <w:rPr>
          <w:rFonts w:ascii="Times New Roman" w:hAnsi="Times New Roman" w:cs="Times New Roman"/>
          <w:sz w:val="28"/>
          <w:szCs w:val="28"/>
        </w:rPr>
        <w:t xml:space="preserve"> </w:t>
      </w:r>
      <w:r w:rsidR="008C4F48" w:rsidRPr="00026817">
        <w:rPr>
          <w:rFonts w:ascii="Times New Roman" w:hAnsi="Times New Roman" w:cs="Times New Roman"/>
          <w:sz w:val="28"/>
          <w:szCs w:val="28"/>
        </w:rPr>
        <w:t>Valsts probācijas dienesta ierēdņiem un darbiniekiem,</w:t>
      </w:r>
      <w:r w:rsidR="003A4841" w:rsidRPr="00026817">
        <w:rPr>
          <w:rFonts w:ascii="Times New Roman" w:hAnsi="Times New Roman" w:cs="Times New Roman"/>
          <w:sz w:val="28"/>
          <w:szCs w:val="28"/>
        </w:rPr>
        <w:t xml:space="preserve"> īstenojot šā likuma 6.</w:t>
      </w:r>
      <w:r w:rsidR="00737802">
        <w:rPr>
          <w:rFonts w:ascii="Times New Roman" w:hAnsi="Times New Roman" w:cs="Times New Roman"/>
          <w:sz w:val="28"/>
          <w:szCs w:val="28"/>
        </w:rPr>
        <w:t xml:space="preserve"> </w:t>
      </w:r>
      <w:r w:rsidR="003A4841" w:rsidRPr="00026817">
        <w:rPr>
          <w:rFonts w:ascii="Times New Roman" w:hAnsi="Times New Roman" w:cs="Times New Roman"/>
          <w:sz w:val="28"/>
          <w:szCs w:val="28"/>
        </w:rPr>
        <w:t>pant</w:t>
      </w:r>
      <w:r w:rsidR="000E6124">
        <w:rPr>
          <w:rFonts w:ascii="Times New Roman" w:hAnsi="Times New Roman" w:cs="Times New Roman"/>
          <w:sz w:val="28"/>
          <w:szCs w:val="28"/>
        </w:rPr>
        <w:t xml:space="preserve">a </w:t>
      </w:r>
      <w:r w:rsidR="00D96BEF">
        <w:rPr>
          <w:rFonts w:ascii="Times New Roman" w:hAnsi="Times New Roman" w:cs="Times New Roman"/>
          <w:sz w:val="28"/>
          <w:szCs w:val="28"/>
        </w:rPr>
        <w:t>2.</w:t>
      </w:r>
      <w:r w:rsidR="00737802">
        <w:rPr>
          <w:rFonts w:ascii="Times New Roman" w:hAnsi="Times New Roman" w:cs="Times New Roman"/>
          <w:sz w:val="28"/>
          <w:szCs w:val="28"/>
        </w:rPr>
        <w:t xml:space="preserve"> </w:t>
      </w:r>
      <w:r w:rsidR="000E6124">
        <w:rPr>
          <w:rFonts w:ascii="Times New Roman" w:hAnsi="Times New Roman" w:cs="Times New Roman"/>
          <w:sz w:val="28"/>
          <w:szCs w:val="28"/>
        </w:rPr>
        <w:t>punktā</w:t>
      </w:r>
      <w:r w:rsidR="004A043C">
        <w:rPr>
          <w:rFonts w:ascii="Times New Roman" w:hAnsi="Times New Roman" w:cs="Times New Roman"/>
          <w:sz w:val="28"/>
          <w:szCs w:val="28"/>
        </w:rPr>
        <w:t xml:space="preserve"> noteikto funkciju</w:t>
      </w:r>
      <w:r w:rsidR="000E6124">
        <w:rPr>
          <w:rFonts w:ascii="Times New Roman" w:hAnsi="Times New Roman" w:cs="Times New Roman"/>
          <w:sz w:val="28"/>
          <w:szCs w:val="28"/>
        </w:rPr>
        <w:t xml:space="preserve"> un </w:t>
      </w:r>
      <w:r w:rsidR="000E6124" w:rsidRPr="00026817">
        <w:rPr>
          <w:rFonts w:ascii="Times New Roman" w:hAnsi="Times New Roman" w:cs="Times New Roman"/>
          <w:sz w:val="28"/>
          <w:szCs w:val="28"/>
        </w:rPr>
        <w:t>10.</w:t>
      </w:r>
      <w:r w:rsidR="004A043C">
        <w:rPr>
          <w:rFonts w:ascii="Times New Roman" w:hAnsi="Times New Roman" w:cs="Times New Roman"/>
          <w:sz w:val="28"/>
          <w:szCs w:val="28"/>
        </w:rPr>
        <w:t xml:space="preserve"> </w:t>
      </w:r>
      <w:r w:rsidR="000E6124" w:rsidRPr="00026817">
        <w:rPr>
          <w:rFonts w:ascii="Times New Roman" w:hAnsi="Times New Roman" w:cs="Times New Roman"/>
          <w:sz w:val="28"/>
          <w:szCs w:val="28"/>
        </w:rPr>
        <w:t>panta otrajā daļā</w:t>
      </w:r>
      <w:r w:rsidR="000E6124">
        <w:rPr>
          <w:rFonts w:ascii="Times New Roman" w:hAnsi="Times New Roman" w:cs="Times New Roman"/>
          <w:sz w:val="28"/>
          <w:szCs w:val="28"/>
        </w:rPr>
        <w:t xml:space="preserve"> </w:t>
      </w:r>
      <w:r w:rsidR="003A4841" w:rsidRPr="00026817">
        <w:rPr>
          <w:rFonts w:ascii="Times New Roman" w:hAnsi="Times New Roman" w:cs="Times New Roman"/>
          <w:sz w:val="28"/>
          <w:szCs w:val="28"/>
        </w:rPr>
        <w:t>noteikt</w:t>
      </w:r>
      <w:r w:rsidR="004A043C">
        <w:rPr>
          <w:rFonts w:ascii="Times New Roman" w:hAnsi="Times New Roman" w:cs="Times New Roman"/>
          <w:sz w:val="28"/>
          <w:szCs w:val="28"/>
        </w:rPr>
        <w:t>o</w:t>
      </w:r>
      <w:r w:rsidR="003A4841" w:rsidRPr="00026817">
        <w:rPr>
          <w:rFonts w:ascii="Times New Roman" w:hAnsi="Times New Roman" w:cs="Times New Roman"/>
          <w:sz w:val="28"/>
          <w:szCs w:val="28"/>
        </w:rPr>
        <w:t xml:space="preserve"> </w:t>
      </w:r>
      <w:r w:rsidR="004A043C">
        <w:rPr>
          <w:rFonts w:ascii="Times New Roman" w:hAnsi="Times New Roman" w:cs="Times New Roman"/>
          <w:sz w:val="28"/>
          <w:szCs w:val="28"/>
        </w:rPr>
        <w:t>uzdevumu</w:t>
      </w:r>
      <w:r w:rsidR="008C4F48" w:rsidRPr="00026817">
        <w:rPr>
          <w:rFonts w:ascii="Times New Roman" w:hAnsi="Times New Roman" w:cs="Times New Roman"/>
          <w:sz w:val="28"/>
          <w:szCs w:val="28"/>
        </w:rPr>
        <w:t>,</w:t>
      </w:r>
      <w:r w:rsidR="003A4841" w:rsidRPr="00026817">
        <w:rPr>
          <w:rFonts w:ascii="Times New Roman" w:hAnsi="Times New Roman" w:cs="Times New Roman"/>
          <w:sz w:val="28"/>
          <w:szCs w:val="28"/>
        </w:rPr>
        <w:t xml:space="preserve"> </w:t>
      </w:r>
      <w:r w:rsidR="008C4F48" w:rsidRPr="00026817">
        <w:rPr>
          <w:rFonts w:ascii="Times New Roman" w:hAnsi="Times New Roman" w:cs="Times New Roman"/>
          <w:sz w:val="28"/>
          <w:szCs w:val="28"/>
        </w:rPr>
        <w:t xml:space="preserve">ir tiesības </w:t>
      </w:r>
      <w:r w:rsidR="003A4841" w:rsidRPr="00026817">
        <w:rPr>
          <w:rFonts w:ascii="Times New Roman" w:hAnsi="Times New Roman" w:cs="Times New Roman"/>
          <w:sz w:val="28"/>
          <w:szCs w:val="28"/>
        </w:rPr>
        <w:t>veikt audio un video ierakstu, iepriekš informējot</w:t>
      </w:r>
      <w:r w:rsidR="00920717" w:rsidRPr="00026817">
        <w:rPr>
          <w:rFonts w:ascii="Times New Roman" w:hAnsi="Times New Roman" w:cs="Times New Roman"/>
          <w:sz w:val="28"/>
          <w:szCs w:val="28"/>
        </w:rPr>
        <w:t xml:space="preserve"> </w:t>
      </w:r>
      <w:r w:rsidR="000C45D5" w:rsidRPr="00026817">
        <w:rPr>
          <w:rFonts w:ascii="Times New Roman" w:hAnsi="Times New Roman" w:cs="Times New Roman"/>
          <w:sz w:val="28"/>
          <w:szCs w:val="28"/>
        </w:rPr>
        <w:t xml:space="preserve">probācijas klientu un citas personas </w:t>
      </w:r>
      <w:r w:rsidR="00920717" w:rsidRPr="00026817">
        <w:rPr>
          <w:rFonts w:ascii="Times New Roman" w:hAnsi="Times New Roman" w:cs="Times New Roman"/>
          <w:sz w:val="28"/>
          <w:szCs w:val="28"/>
        </w:rPr>
        <w:t>par audio un video ierakst</w:t>
      </w:r>
      <w:r w:rsidR="000C45D5" w:rsidRPr="00026817">
        <w:rPr>
          <w:rFonts w:ascii="Times New Roman" w:hAnsi="Times New Roman" w:cs="Times New Roman"/>
          <w:sz w:val="28"/>
          <w:szCs w:val="28"/>
        </w:rPr>
        <w:t>a</w:t>
      </w:r>
      <w:r w:rsidR="00920717" w:rsidRPr="00026817">
        <w:rPr>
          <w:rFonts w:ascii="Times New Roman" w:hAnsi="Times New Roman" w:cs="Times New Roman"/>
          <w:sz w:val="28"/>
          <w:szCs w:val="28"/>
        </w:rPr>
        <w:t xml:space="preserve"> veikšanu</w:t>
      </w:r>
      <w:r w:rsidR="00AB6C6D" w:rsidRPr="00026817">
        <w:rPr>
          <w:rFonts w:ascii="Times New Roman" w:eastAsia="Times New Roman" w:hAnsi="Times New Roman" w:cs="Times New Roman"/>
          <w:sz w:val="28"/>
          <w:szCs w:val="28"/>
          <w:lang w:eastAsia="lv-LV"/>
        </w:rPr>
        <w:t>.</w:t>
      </w:r>
    </w:p>
    <w:bookmarkEnd w:id="2"/>
    <w:p w14:paraId="0A977177" w14:textId="77777777" w:rsidR="00737802" w:rsidRDefault="00737802" w:rsidP="00737802">
      <w:pPr>
        <w:spacing w:after="0" w:line="240" w:lineRule="auto"/>
        <w:ind w:firstLine="720"/>
        <w:jc w:val="both"/>
        <w:rPr>
          <w:rFonts w:ascii="Times New Roman" w:eastAsia="Times New Roman" w:hAnsi="Times New Roman" w:cs="Times New Roman"/>
          <w:sz w:val="28"/>
          <w:szCs w:val="28"/>
          <w:lang w:eastAsia="lv-LV"/>
        </w:rPr>
      </w:pPr>
    </w:p>
    <w:p w14:paraId="6EE898C7" w14:textId="77777777" w:rsidR="00C8474E" w:rsidRDefault="00C8474E" w:rsidP="00737802">
      <w:pPr>
        <w:spacing w:after="0" w:line="240" w:lineRule="auto"/>
        <w:ind w:firstLine="720"/>
        <w:jc w:val="both"/>
        <w:rPr>
          <w:rFonts w:ascii="Times New Roman" w:eastAsia="Times New Roman" w:hAnsi="Times New Roman" w:cs="Times New Roman"/>
          <w:sz w:val="28"/>
          <w:szCs w:val="28"/>
          <w:lang w:eastAsia="lv-LV"/>
        </w:rPr>
      </w:pPr>
      <w:r w:rsidRPr="00026817">
        <w:rPr>
          <w:rFonts w:ascii="Times New Roman" w:eastAsia="Times New Roman" w:hAnsi="Times New Roman" w:cs="Times New Roman"/>
          <w:sz w:val="28"/>
          <w:szCs w:val="28"/>
          <w:lang w:eastAsia="lv-LV"/>
        </w:rPr>
        <w:t>(</w:t>
      </w:r>
      <w:r w:rsidR="000E6124">
        <w:rPr>
          <w:rFonts w:ascii="Times New Roman" w:hAnsi="Times New Roman" w:cs="Times New Roman"/>
          <w:sz w:val="28"/>
          <w:szCs w:val="28"/>
        </w:rPr>
        <w:t>7</w:t>
      </w:r>
      <w:r w:rsidRPr="00026817">
        <w:rPr>
          <w:rFonts w:ascii="Times New Roman" w:hAnsi="Times New Roman" w:cs="Times New Roman"/>
          <w:sz w:val="28"/>
          <w:szCs w:val="28"/>
        </w:rPr>
        <w:t>) Valsts probācijas dienesta ierēdņiem un darbiniekiem, īstenojot šā likuma 6.</w:t>
      </w:r>
      <w:r w:rsidR="00E031DF">
        <w:rPr>
          <w:rFonts w:ascii="Times New Roman" w:hAnsi="Times New Roman" w:cs="Times New Roman"/>
          <w:sz w:val="28"/>
          <w:szCs w:val="28"/>
        </w:rPr>
        <w:t xml:space="preserve"> </w:t>
      </w:r>
      <w:r w:rsidRPr="00026817">
        <w:rPr>
          <w:rFonts w:ascii="Times New Roman" w:hAnsi="Times New Roman" w:cs="Times New Roman"/>
          <w:sz w:val="28"/>
          <w:szCs w:val="28"/>
        </w:rPr>
        <w:t>pant</w:t>
      </w:r>
      <w:r w:rsidR="000E6124">
        <w:rPr>
          <w:rFonts w:ascii="Times New Roman" w:hAnsi="Times New Roman" w:cs="Times New Roman"/>
          <w:sz w:val="28"/>
          <w:szCs w:val="28"/>
        </w:rPr>
        <w:t xml:space="preserve">a </w:t>
      </w:r>
      <w:r w:rsidRPr="00026817">
        <w:rPr>
          <w:rFonts w:ascii="Times New Roman" w:hAnsi="Times New Roman" w:cs="Times New Roman"/>
          <w:sz w:val="28"/>
          <w:szCs w:val="28"/>
        </w:rPr>
        <w:t xml:space="preserve"> </w:t>
      </w:r>
      <w:r w:rsidR="000E6124">
        <w:rPr>
          <w:rFonts w:ascii="Times New Roman" w:hAnsi="Times New Roman" w:cs="Times New Roman"/>
          <w:sz w:val="28"/>
          <w:szCs w:val="28"/>
        </w:rPr>
        <w:t>1.</w:t>
      </w:r>
      <w:r w:rsidR="00E031DF">
        <w:rPr>
          <w:rFonts w:ascii="Times New Roman" w:hAnsi="Times New Roman" w:cs="Times New Roman"/>
          <w:sz w:val="28"/>
          <w:szCs w:val="28"/>
        </w:rPr>
        <w:t>,</w:t>
      </w:r>
      <w:r w:rsidR="000E6124">
        <w:rPr>
          <w:rFonts w:ascii="Times New Roman" w:hAnsi="Times New Roman" w:cs="Times New Roman"/>
          <w:sz w:val="28"/>
          <w:szCs w:val="28"/>
        </w:rPr>
        <w:t xml:space="preserve"> 3.</w:t>
      </w:r>
      <w:r w:rsidR="00E031DF">
        <w:rPr>
          <w:rFonts w:ascii="Times New Roman" w:hAnsi="Times New Roman" w:cs="Times New Roman"/>
          <w:sz w:val="28"/>
          <w:szCs w:val="28"/>
        </w:rPr>
        <w:t>,</w:t>
      </w:r>
      <w:r w:rsidR="000E6124">
        <w:rPr>
          <w:rFonts w:ascii="Times New Roman" w:hAnsi="Times New Roman" w:cs="Times New Roman"/>
          <w:sz w:val="28"/>
          <w:szCs w:val="28"/>
        </w:rPr>
        <w:t xml:space="preserve"> 4.</w:t>
      </w:r>
      <w:r w:rsidR="00E031DF">
        <w:rPr>
          <w:rFonts w:ascii="Times New Roman" w:hAnsi="Times New Roman" w:cs="Times New Roman"/>
          <w:sz w:val="28"/>
          <w:szCs w:val="28"/>
        </w:rPr>
        <w:t>,</w:t>
      </w:r>
      <w:r w:rsidR="000E6124">
        <w:rPr>
          <w:rFonts w:ascii="Times New Roman" w:hAnsi="Times New Roman" w:cs="Times New Roman"/>
          <w:sz w:val="28"/>
          <w:szCs w:val="28"/>
        </w:rPr>
        <w:t xml:space="preserve"> 5.</w:t>
      </w:r>
      <w:r w:rsidR="00E031DF">
        <w:rPr>
          <w:rFonts w:ascii="Times New Roman" w:hAnsi="Times New Roman" w:cs="Times New Roman"/>
          <w:sz w:val="28"/>
          <w:szCs w:val="28"/>
        </w:rPr>
        <w:t>,</w:t>
      </w:r>
      <w:r w:rsidR="000E6124">
        <w:rPr>
          <w:rFonts w:ascii="Times New Roman" w:hAnsi="Times New Roman" w:cs="Times New Roman"/>
          <w:sz w:val="28"/>
          <w:szCs w:val="28"/>
        </w:rPr>
        <w:t xml:space="preserve"> 6.</w:t>
      </w:r>
      <w:r w:rsidR="00E031DF">
        <w:rPr>
          <w:rFonts w:ascii="Times New Roman" w:hAnsi="Times New Roman" w:cs="Times New Roman"/>
          <w:sz w:val="28"/>
          <w:szCs w:val="28"/>
        </w:rPr>
        <w:t>,</w:t>
      </w:r>
      <w:r w:rsidR="000E6124">
        <w:rPr>
          <w:rFonts w:ascii="Times New Roman" w:hAnsi="Times New Roman" w:cs="Times New Roman"/>
          <w:sz w:val="28"/>
          <w:szCs w:val="28"/>
        </w:rPr>
        <w:t xml:space="preserve"> 7. un 9.</w:t>
      </w:r>
      <w:r w:rsidR="00E031DF">
        <w:rPr>
          <w:rFonts w:ascii="Times New Roman" w:hAnsi="Times New Roman" w:cs="Times New Roman"/>
          <w:sz w:val="28"/>
          <w:szCs w:val="28"/>
        </w:rPr>
        <w:t xml:space="preserve"> </w:t>
      </w:r>
      <w:r w:rsidR="000E6124">
        <w:rPr>
          <w:rFonts w:ascii="Times New Roman" w:hAnsi="Times New Roman" w:cs="Times New Roman"/>
          <w:sz w:val="28"/>
          <w:szCs w:val="28"/>
        </w:rPr>
        <w:t xml:space="preserve">punktā </w:t>
      </w:r>
      <w:r w:rsidRPr="00026817">
        <w:rPr>
          <w:rFonts w:ascii="Times New Roman" w:hAnsi="Times New Roman" w:cs="Times New Roman"/>
          <w:sz w:val="28"/>
          <w:szCs w:val="28"/>
        </w:rPr>
        <w:t xml:space="preserve">noteiktās funkcijas, </w:t>
      </w:r>
      <w:r w:rsidR="000E6124">
        <w:rPr>
          <w:rFonts w:ascii="Times New Roman" w:hAnsi="Times New Roman" w:cs="Times New Roman"/>
          <w:sz w:val="28"/>
          <w:szCs w:val="28"/>
        </w:rPr>
        <w:t xml:space="preserve">ar </w:t>
      </w:r>
      <w:r w:rsidR="000E6124" w:rsidRPr="00026817">
        <w:rPr>
          <w:rFonts w:ascii="Times New Roman" w:hAnsi="Times New Roman" w:cs="Times New Roman"/>
          <w:sz w:val="28"/>
          <w:szCs w:val="28"/>
        </w:rPr>
        <w:t>probācijas klient</w:t>
      </w:r>
      <w:r w:rsidR="000E6124">
        <w:rPr>
          <w:rFonts w:ascii="Times New Roman" w:hAnsi="Times New Roman" w:cs="Times New Roman"/>
          <w:sz w:val="28"/>
          <w:szCs w:val="28"/>
        </w:rPr>
        <w:t>a</w:t>
      </w:r>
      <w:r w:rsidR="000E6124" w:rsidRPr="00026817">
        <w:rPr>
          <w:rFonts w:ascii="Times New Roman" w:hAnsi="Times New Roman" w:cs="Times New Roman"/>
          <w:sz w:val="28"/>
          <w:szCs w:val="28"/>
        </w:rPr>
        <w:t xml:space="preserve"> un cit</w:t>
      </w:r>
      <w:r w:rsidR="000E6124">
        <w:rPr>
          <w:rFonts w:ascii="Times New Roman" w:hAnsi="Times New Roman" w:cs="Times New Roman"/>
          <w:sz w:val="28"/>
          <w:szCs w:val="28"/>
        </w:rPr>
        <w:t>u</w:t>
      </w:r>
      <w:r w:rsidR="000E6124" w:rsidRPr="00026817">
        <w:rPr>
          <w:rFonts w:ascii="Times New Roman" w:hAnsi="Times New Roman" w:cs="Times New Roman"/>
          <w:sz w:val="28"/>
          <w:szCs w:val="28"/>
        </w:rPr>
        <w:t xml:space="preserve"> person</w:t>
      </w:r>
      <w:r w:rsidR="000E6124">
        <w:rPr>
          <w:rFonts w:ascii="Times New Roman" w:hAnsi="Times New Roman" w:cs="Times New Roman"/>
          <w:sz w:val="28"/>
          <w:szCs w:val="28"/>
        </w:rPr>
        <w:t xml:space="preserve">u piekrišanu </w:t>
      </w:r>
      <w:r w:rsidR="00E031DF" w:rsidRPr="00026817">
        <w:rPr>
          <w:rFonts w:ascii="Times New Roman" w:hAnsi="Times New Roman" w:cs="Times New Roman"/>
          <w:sz w:val="28"/>
          <w:szCs w:val="28"/>
        </w:rPr>
        <w:t xml:space="preserve">ir tiesības </w:t>
      </w:r>
      <w:r w:rsidRPr="00026817">
        <w:rPr>
          <w:rFonts w:ascii="Times New Roman" w:hAnsi="Times New Roman" w:cs="Times New Roman"/>
          <w:sz w:val="28"/>
          <w:szCs w:val="28"/>
        </w:rPr>
        <w:t>veikt audio un video ierakstu</w:t>
      </w:r>
      <w:r w:rsidRPr="00026817">
        <w:rPr>
          <w:rFonts w:ascii="Times New Roman" w:eastAsia="Times New Roman" w:hAnsi="Times New Roman" w:cs="Times New Roman"/>
          <w:sz w:val="28"/>
          <w:szCs w:val="28"/>
          <w:lang w:eastAsia="lv-LV"/>
        </w:rPr>
        <w:t>".</w:t>
      </w:r>
    </w:p>
    <w:p w14:paraId="6C39ED1F" w14:textId="77777777" w:rsidR="00AA351F" w:rsidRDefault="00AA351F" w:rsidP="00737802">
      <w:pPr>
        <w:spacing w:after="0" w:line="240" w:lineRule="auto"/>
        <w:ind w:firstLine="720"/>
        <w:jc w:val="both"/>
        <w:rPr>
          <w:rFonts w:ascii="Times New Roman" w:hAnsi="Times New Roman" w:cs="Times New Roman"/>
          <w:sz w:val="28"/>
          <w:szCs w:val="28"/>
        </w:rPr>
      </w:pPr>
    </w:p>
    <w:p w14:paraId="054AAE95" w14:textId="77777777" w:rsidR="00AA351F" w:rsidRDefault="00AA351F" w:rsidP="0073780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3D4089">
        <w:rPr>
          <w:rFonts w:ascii="Times New Roman" w:hAnsi="Times New Roman" w:cs="Times New Roman"/>
          <w:sz w:val="28"/>
          <w:szCs w:val="28"/>
        </w:rPr>
        <w:t>7</w:t>
      </w:r>
      <w:r>
        <w:rPr>
          <w:rFonts w:ascii="Times New Roman" w:hAnsi="Times New Roman" w:cs="Times New Roman"/>
          <w:sz w:val="28"/>
          <w:szCs w:val="28"/>
        </w:rPr>
        <w:t>. Pārejas noteikumos:</w:t>
      </w:r>
    </w:p>
    <w:p w14:paraId="1898EAD5" w14:textId="77777777" w:rsidR="00AA351F" w:rsidRDefault="00AA351F" w:rsidP="00737802">
      <w:pPr>
        <w:spacing w:after="0" w:line="240" w:lineRule="auto"/>
        <w:ind w:firstLine="720"/>
        <w:jc w:val="both"/>
        <w:rPr>
          <w:rFonts w:ascii="Times New Roman" w:hAnsi="Times New Roman" w:cs="Times New Roman"/>
          <w:sz w:val="28"/>
          <w:szCs w:val="28"/>
        </w:rPr>
      </w:pPr>
    </w:p>
    <w:p w14:paraId="3D75A4D4" w14:textId="77777777" w:rsidR="00AA351F" w:rsidRDefault="00AA351F" w:rsidP="0073780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papildināt pārejas noteikumus ar 16.</w:t>
      </w:r>
      <w:r w:rsidR="00035385">
        <w:rPr>
          <w:rFonts w:ascii="Times New Roman" w:hAnsi="Times New Roman" w:cs="Times New Roman"/>
          <w:sz w:val="28"/>
          <w:szCs w:val="28"/>
        </w:rPr>
        <w:t>, 17. un 18.</w:t>
      </w:r>
      <w:r>
        <w:rPr>
          <w:rFonts w:ascii="Times New Roman" w:hAnsi="Times New Roman" w:cs="Times New Roman"/>
          <w:sz w:val="28"/>
          <w:szCs w:val="28"/>
        </w:rPr>
        <w:t xml:space="preserve"> punktu šādā redakcijā:</w:t>
      </w:r>
    </w:p>
    <w:p w14:paraId="65411C60" w14:textId="77777777" w:rsidR="00AA351F" w:rsidRDefault="00AA351F" w:rsidP="00737802">
      <w:pPr>
        <w:spacing w:after="0" w:line="240" w:lineRule="auto"/>
        <w:ind w:firstLine="720"/>
        <w:jc w:val="both"/>
        <w:rPr>
          <w:rFonts w:ascii="Times New Roman" w:hAnsi="Times New Roman" w:cs="Times New Roman"/>
          <w:sz w:val="28"/>
          <w:szCs w:val="28"/>
        </w:rPr>
      </w:pPr>
    </w:p>
    <w:p w14:paraId="0DEA7408" w14:textId="26813C23" w:rsidR="00974A95" w:rsidRDefault="00AA351F" w:rsidP="0073780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w:t>
      </w:r>
      <w:r w:rsidR="008B413E">
        <w:rPr>
          <w:rFonts w:ascii="Times New Roman" w:hAnsi="Times New Roman" w:cs="Times New Roman"/>
          <w:sz w:val="28"/>
          <w:szCs w:val="28"/>
        </w:rPr>
        <w:t xml:space="preserve">Šā likuma </w:t>
      </w:r>
      <w:r w:rsidR="005E79EF" w:rsidRPr="008A02EF">
        <w:rPr>
          <w:rFonts w:ascii="Times New Roman" w:hAnsi="Times New Roman" w:cs="Times New Roman"/>
          <w:sz w:val="28"/>
          <w:szCs w:val="28"/>
        </w:rPr>
        <w:t>3.</w:t>
      </w:r>
      <w:r w:rsidR="00034D9E">
        <w:rPr>
          <w:rFonts w:ascii="Times New Roman" w:hAnsi="Times New Roman" w:cs="Times New Roman"/>
          <w:sz w:val="28"/>
          <w:szCs w:val="28"/>
          <w:vertAlign w:val="superscript"/>
        </w:rPr>
        <w:t>2</w:t>
      </w:r>
      <w:r w:rsidR="005E79EF" w:rsidRPr="008A02EF">
        <w:rPr>
          <w:rFonts w:ascii="Times New Roman" w:hAnsi="Times New Roman" w:cs="Times New Roman"/>
          <w:sz w:val="28"/>
          <w:szCs w:val="28"/>
          <w:vertAlign w:val="superscript"/>
        </w:rPr>
        <w:t xml:space="preserve"> </w:t>
      </w:r>
      <w:r w:rsidR="005E79EF" w:rsidRPr="008A02EF">
        <w:rPr>
          <w:rFonts w:ascii="Times New Roman" w:hAnsi="Times New Roman" w:cs="Times New Roman"/>
          <w:sz w:val="28"/>
          <w:szCs w:val="28"/>
        </w:rPr>
        <w:t xml:space="preserve">un </w:t>
      </w:r>
      <w:r w:rsidR="008B413E" w:rsidRPr="008A02EF">
        <w:rPr>
          <w:rFonts w:ascii="Times New Roman" w:eastAsia="Times New Roman" w:hAnsi="Times New Roman" w:cs="Times New Roman"/>
          <w:sz w:val="28"/>
          <w:szCs w:val="28"/>
          <w:lang w:eastAsia="lv-LV"/>
        </w:rPr>
        <w:t>16.</w:t>
      </w:r>
      <w:r w:rsidR="008B413E" w:rsidRPr="008A02EF">
        <w:rPr>
          <w:rFonts w:ascii="Times New Roman" w:eastAsia="Times New Roman" w:hAnsi="Times New Roman" w:cs="Times New Roman"/>
          <w:sz w:val="28"/>
          <w:szCs w:val="28"/>
          <w:vertAlign w:val="superscript"/>
          <w:lang w:eastAsia="lv-LV"/>
        </w:rPr>
        <w:t>2</w:t>
      </w:r>
      <w:r w:rsidR="008B413E" w:rsidRPr="008A02EF">
        <w:rPr>
          <w:rFonts w:ascii="Times New Roman" w:eastAsia="Times New Roman" w:hAnsi="Times New Roman" w:cs="Times New Roman"/>
          <w:sz w:val="28"/>
          <w:szCs w:val="28"/>
          <w:lang w:eastAsia="lv-LV"/>
        </w:rPr>
        <w:t xml:space="preserve"> pants</w:t>
      </w:r>
      <w:r>
        <w:rPr>
          <w:rFonts w:ascii="Times New Roman" w:hAnsi="Times New Roman" w:cs="Times New Roman"/>
          <w:sz w:val="28"/>
          <w:szCs w:val="28"/>
        </w:rPr>
        <w:t xml:space="preserve"> </w:t>
      </w:r>
      <w:r w:rsidR="008B413E">
        <w:rPr>
          <w:rFonts w:ascii="Times New Roman" w:hAnsi="Times New Roman" w:cs="Times New Roman"/>
          <w:sz w:val="28"/>
          <w:szCs w:val="28"/>
        </w:rPr>
        <w:t xml:space="preserve">stājas spēkā </w:t>
      </w:r>
      <w:r w:rsidR="00B93B50">
        <w:rPr>
          <w:rFonts w:ascii="Times New Roman" w:hAnsi="Times New Roman" w:cs="Times New Roman"/>
          <w:sz w:val="28"/>
          <w:szCs w:val="28"/>
        </w:rPr>
        <w:t xml:space="preserve">ar e-lietas </w:t>
      </w:r>
      <w:r w:rsidR="00B73C66">
        <w:rPr>
          <w:rFonts w:ascii="Times New Roman" w:hAnsi="Times New Roman" w:cs="Times New Roman"/>
          <w:sz w:val="28"/>
          <w:szCs w:val="28"/>
        </w:rPr>
        <w:t>koplietošanas</w:t>
      </w:r>
      <w:r w:rsidR="002E4DAB">
        <w:rPr>
          <w:rFonts w:ascii="Times New Roman" w:hAnsi="Times New Roman" w:cs="Times New Roman"/>
          <w:sz w:val="28"/>
          <w:szCs w:val="28"/>
        </w:rPr>
        <w:t xml:space="preserve"> risinājuma platformas</w:t>
      </w:r>
      <w:r w:rsidR="00B93B50">
        <w:rPr>
          <w:rFonts w:ascii="Times New Roman" w:hAnsi="Times New Roman" w:cs="Times New Roman"/>
          <w:sz w:val="28"/>
          <w:szCs w:val="28"/>
        </w:rPr>
        <w:t xml:space="preserve"> ieviešanas dienu</w:t>
      </w:r>
      <w:r w:rsidR="008B413E">
        <w:rPr>
          <w:rFonts w:ascii="Times New Roman" w:hAnsi="Times New Roman" w:cs="Times New Roman"/>
          <w:sz w:val="28"/>
          <w:szCs w:val="28"/>
        </w:rPr>
        <w:t>.</w:t>
      </w:r>
    </w:p>
    <w:p w14:paraId="7672129F" w14:textId="77777777" w:rsidR="00974A95" w:rsidRDefault="00974A95" w:rsidP="00737802">
      <w:pPr>
        <w:spacing w:after="0" w:line="240" w:lineRule="auto"/>
        <w:ind w:firstLine="720"/>
        <w:jc w:val="both"/>
        <w:rPr>
          <w:rFonts w:ascii="Times New Roman" w:hAnsi="Times New Roman" w:cs="Times New Roman"/>
          <w:sz w:val="28"/>
          <w:szCs w:val="28"/>
        </w:rPr>
      </w:pPr>
    </w:p>
    <w:p w14:paraId="1141550D" w14:textId="037773A7" w:rsidR="000F2038" w:rsidRDefault="00974A95" w:rsidP="0073780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B1007C">
        <w:rPr>
          <w:rFonts w:ascii="Times New Roman" w:hAnsi="Times New Roman" w:cs="Times New Roman"/>
          <w:sz w:val="28"/>
          <w:szCs w:val="28"/>
        </w:rPr>
        <w:t>7</w:t>
      </w:r>
      <w:r>
        <w:rPr>
          <w:rFonts w:ascii="Times New Roman" w:hAnsi="Times New Roman" w:cs="Times New Roman"/>
          <w:sz w:val="28"/>
          <w:szCs w:val="28"/>
        </w:rPr>
        <w:t>. Grozījumi šā likuma 1. panta 3. un 4. punktā, 6. panta 3. un 9. punktā, 11. panta pirmās daļas 4. punktā, 12. pantā</w:t>
      </w:r>
      <w:r w:rsidR="00D96F4C">
        <w:rPr>
          <w:rFonts w:ascii="Times New Roman" w:hAnsi="Times New Roman" w:cs="Times New Roman"/>
          <w:sz w:val="28"/>
          <w:szCs w:val="28"/>
        </w:rPr>
        <w:t>, 16. panta pirmās daļas 5. punktā</w:t>
      </w:r>
      <w:r w:rsidR="000F2038">
        <w:rPr>
          <w:rFonts w:ascii="Times New Roman" w:hAnsi="Times New Roman" w:cs="Times New Roman"/>
          <w:sz w:val="28"/>
          <w:szCs w:val="28"/>
        </w:rPr>
        <w:t>, 25. panta otrās daļas 5. punktā stājas spēkā 2022. gada 1. janvārī.</w:t>
      </w:r>
    </w:p>
    <w:p w14:paraId="12688DCC" w14:textId="77777777" w:rsidR="000F2038" w:rsidRDefault="000F2038" w:rsidP="00737802">
      <w:pPr>
        <w:spacing w:after="0" w:line="240" w:lineRule="auto"/>
        <w:ind w:firstLine="720"/>
        <w:jc w:val="both"/>
        <w:rPr>
          <w:rFonts w:ascii="Times New Roman" w:hAnsi="Times New Roman" w:cs="Times New Roman"/>
          <w:sz w:val="28"/>
          <w:szCs w:val="28"/>
        </w:rPr>
      </w:pPr>
    </w:p>
    <w:p w14:paraId="501475D1" w14:textId="445E7948" w:rsidR="00AA351F" w:rsidRPr="000E6124" w:rsidRDefault="000F2038" w:rsidP="0073780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B1007C">
        <w:rPr>
          <w:rFonts w:ascii="Times New Roman" w:hAnsi="Times New Roman" w:cs="Times New Roman"/>
          <w:sz w:val="28"/>
          <w:szCs w:val="28"/>
        </w:rPr>
        <w:t>8</w:t>
      </w:r>
      <w:r>
        <w:rPr>
          <w:rFonts w:ascii="Times New Roman" w:hAnsi="Times New Roman" w:cs="Times New Roman"/>
          <w:sz w:val="28"/>
          <w:szCs w:val="28"/>
        </w:rPr>
        <w:t xml:space="preserve">. Grozījumi </w:t>
      </w:r>
      <w:r w:rsidR="000708D3">
        <w:rPr>
          <w:rFonts w:ascii="Times New Roman" w:hAnsi="Times New Roman" w:cs="Times New Roman"/>
          <w:sz w:val="28"/>
          <w:szCs w:val="28"/>
        </w:rPr>
        <w:t>šā likuma 21. pantā saistībā ar Valsts probācijas dienesta teritoriālās struktūrvienības konsultatīvās padomes sastāvu stājas spēkā 2022.</w:t>
      </w:r>
      <w:r w:rsidR="002C7C3F">
        <w:rPr>
          <w:rFonts w:ascii="Times New Roman" w:hAnsi="Times New Roman" w:cs="Times New Roman"/>
          <w:sz w:val="28"/>
          <w:szCs w:val="28"/>
        </w:rPr>
        <w:t> </w:t>
      </w:r>
      <w:r w:rsidR="000708D3">
        <w:rPr>
          <w:rFonts w:ascii="Times New Roman" w:hAnsi="Times New Roman" w:cs="Times New Roman"/>
          <w:sz w:val="28"/>
          <w:szCs w:val="28"/>
        </w:rPr>
        <w:t xml:space="preserve">gada 1. </w:t>
      </w:r>
      <w:r w:rsidR="00AB42FF">
        <w:rPr>
          <w:rFonts w:ascii="Times New Roman" w:hAnsi="Times New Roman" w:cs="Times New Roman"/>
          <w:sz w:val="28"/>
          <w:szCs w:val="28"/>
        </w:rPr>
        <w:t>augustā</w:t>
      </w:r>
      <w:r w:rsidR="000708D3">
        <w:rPr>
          <w:rFonts w:ascii="Times New Roman" w:hAnsi="Times New Roman" w:cs="Times New Roman"/>
          <w:sz w:val="28"/>
          <w:szCs w:val="28"/>
        </w:rPr>
        <w:t>.</w:t>
      </w:r>
      <w:r w:rsidR="008B413E">
        <w:rPr>
          <w:rFonts w:ascii="Times New Roman" w:hAnsi="Times New Roman" w:cs="Times New Roman"/>
          <w:sz w:val="28"/>
          <w:szCs w:val="28"/>
        </w:rPr>
        <w:t>"</w:t>
      </w:r>
    </w:p>
    <w:p w14:paraId="3BF8C14C" w14:textId="77777777" w:rsidR="00C8474E" w:rsidRDefault="00C8474E" w:rsidP="00737802">
      <w:pPr>
        <w:spacing w:after="0" w:line="240" w:lineRule="auto"/>
        <w:ind w:firstLine="720"/>
        <w:jc w:val="both"/>
        <w:rPr>
          <w:rFonts w:ascii="Times New Roman" w:eastAsia="Times New Roman" w:hAnsi="Times New Roman" w:cs="Times New Roman"/>
          <w:sz w:val="28"/>
          <w:szCs w:val="28"/>
          <w:lang w:eastAsia="lv-LV"/>
        </w:rPr>
      </w:pPr>
    </w:p>
    <w:p w14:paraId="511C4970" w14:textId="77777777" w:rsidR="00F812B0" w:rsidRDefault="00F812B0" w:rsidP="00737802">
      <w:pPr>
        <w:spacing w:after="0" w:line="240" w:lineRule="auto"/>
        <w:ind w:firstLine="720"/>
        <w:jc w:val="both"/>
        <w:rPr>
          <w:rFonts w:ascii="Times New Roman" w:eastAsia="Times New Roman" w:hAnsi="Times New Roman" w:cs="Times New Roman"/>
          <w:sz w:val="28"/>
          <w:szCs w:val="28"/>
          <w:lang w:eastAsia="lv-LV"/>
        </w:rPr>
      </w:pPr>
    </w:p>
    <w:p w14:paraId="453A3CCE" w14:textId="77777777" w:rsidR="00F812B0" w:rsidRPr="00F812B0" w:rsidRDefault="00F812B0" w:rsidP="00F812B0">
      <w:pPr>
        <w:tabs>
          <w:tab w:val="left" w:pos="6379"/>
        </w:tabs>
        <w:contextualSpacing/>
        <w:jc w:val="both"/>
        <w:rPr>
          <w:rFonts w:ascii="Times New Roman" w:eastAsia="Calibri" w:hAnsi="Times New Roman" w:cs="Times New Roman"/>
          <w:bCs/>
          <w:sz w:val="28"/>
          <w:szCs w:val="28"/>
        </w:rPr>
      </w:pPr>
      <w:r w:rsidRPr="00F812B0">
        <w:rPr>
          <w:rFonts w:ascii="Times New Roman" w:eastAsia="Calibri" w:hAnsi="Times New Roman" w:cs="Times New Roman"/>
          <w:bCs/>
          <w:sz w:val="28"/>
          <w:szCs w:val="28"/>
        </w:rPr>
        <w:t>Ministru prezidenta biedrs,</w:t>
      </w:r>
    </w:p>
    <w:p w14:paraId="663B92FC" w14:textId="77777777" w:rsidR="00F812B0" w:rsidRPr="00F812B0" w:rsidRDefault="00F812B0" w:rsidP="00F812B0">
      <w:pPr>
        <w:tabs>
          <w:tab w:val="left" w:pos="6379"/>
        </w:tabs>
        <w:contextualSpacing/>
        <w:jc w:val="both"/>
        <w:rPr>
          <w:rFonts w:ascii="Times New Roman" w:eastAsia="Calibri" w:hAnsi="Times New Roman" w:cs="Times New Roman"/>
          <w:bCs/>
          <w:sz w:val="28"/>
          <w:szCs w:val="28"/>
        </w:rPr>
      </w:pPr>
      <w:r w:rsidRPr="00F812B0">
        <w:rPr>
          <w:rFonts w:ascii="Times New Roman" w:eastAsia="Calibri" w:hAnsi="Times New Roman" w:cs="Times New Roman"/>
          <w:bCs/>
          <w:sz w:val="28"/>
          <w:szCs w:val="28"/>
        </w:rPr>
        <w:t>tieslietu ministrs</w:t>
      </w:r>
      <w:r w:rsidRPr="00F812B0">
        <w:rPr>
          <w:rFonts w:ascii="Times New Roman" w:eastAsia="Calibri" w:hAnsi="Times New Roman" w:cs="Times New Roman"/>
          <w:bCs/>
          <w:sz w:val="28"/>
          <w:szCs w:val="28"/>
        </w:rPr>
        <w:tab/>
        <w:t>Jānis Bordāns</w:t>
      </w:r>
    </w:p>
    <w:p w14:paraId="1682B9D2" w14:textId="77777777" w:rsidR="00F812B0" w:rsidRPr="00F812B0" w:rsidRDefault="00F812B0" w:rsidP="00F812B0">
      <w:pPr>
        <w:tabs>
          <w:tab w:val="left" w:pos="6379"/>
        </w:tabs>
        <w:contextualSpacing/>
        <w:jc w:val="both"/>
        <w:rPr>
          <w:rFonts w:ascii="Times New Roman" w:eastAsia="Calibri" w:hAnsi="Times New Roman" w:cs="Times New Roman"/>
          <w:bCs/>
          <w:sz w:val="28"/>
          <w:szCs w:val="28"/>
        </w:rPr>
      </w:pPr>
    </w:p>
    <w:p w14:paraId="301F72D3" w14:textId="77777777" w:rsidR="00F812B0" w:rsidRPr="00F812B0" w:rsidRDefault="00F812B0" w:rsidP="00F812B0">
      <w:pPr>
        <w:tabs>
          <w:tab w:val="left" w:pos="6379"/>
        </w:tabs>
        <w:contextualSpacing/>
        <w:jc w:val="both"/>
        <w:rPr>
          <w:rFonts w:ascii="Times New Roman" w:eastAsia="Calibri" w:hAnsi="Times New Roman" w:cs="Times New Roman"/>
          <w:bCs/>
          <w:sz w:val="28"/>
          <w:szCs w:val="28"/>
        </w:rPr>
      </w:pPr>
      <w:r w:rsidRPr="00F812B0">
        <w:rPr>
          <w:rFonts w:ascii="Times New Roman" w:eastAsia="Calibri" w:hAnsi="Times New Roman" w:cs="Times New Roman"/>
          <w:bCs/>
          <w:sz w:val="28"/>
          <w:szCs w:val="28"/>
        </w:rPr>
        <w:t>Iesniedzējs:</w:t>
      </w:r>
    </w:p>
    <w:p w14:paraId="4184D1B5" w14:textId="77777777" w:rsidR="00F812B0" w:rsidRPr="00F812B0" w:rsidRDefault="00F812B0" w:rsidP="00F812B0">
      <w:pPr>
        <w:tabs>
          <w:tab w:val="left" w:pos="6379"/>
        </w:tabs>
        <w:contextualSpacing/>
        <w:jc w:val="both"/>
        <w:rPr>
          <w:rFonts w:ascii="Times New Roman" w:hAnsi="Times New Roman" w:cs="Times New Roman"/>
        </w:rPr>
      </w:pPr>
      <w:r w:rsidRPr="00F812B0">
        <w:rPr>
          <w:rFonts w:ascii="Times New Roman" w:eastAsia="Calibri" w:hAnsi="Times New Roman" w:cs="Times New Roman"/>
          <w:bCs/>
          <w:sz w:val="28"/>
          <w:szCs w:val="28"/>
        </w:rPr>
        <w:t>Tieslietu ministrijas valsts sekretārs</w:t>
      </w:r>
      <w:r w:rsidRPr="00F812B0">
        <w:rPr>
          <w:rFonts w:ascii="Times New Roman" w:eastAsia="Calibri" w:hAnsi="Times New Roman" w:cs="Times New Roman"/>
          <w:bCs/>
          <w:sz w:val="28"/>
          <w:szCs w:val="28"/>
        </w:rPr>
        <w:tab/>
        <w:t>Raivis Kronbergs</w:t>
      </w:r>
    </w:p>
    <w:p w14:paraId="1F6DEA6B" w14:textId="77777777" w:rsidR="00F812B0" w:rsidRPr="002A4DFE" w:rsidRDefault="00F812B0" w:rsidP="00737802">
      <w:pPr>
        <w:spacing w:after="0" w:line="240" w:lineRule="auto"/>
        <w:ind w:firstLine="720"/>
        <w:jc w:val="both"/>
        <w:rPr>
          <w:rFonts w:ascii="Times New Roman" w:eastAsia="Times New Roman" w:hAnsi="Times New Roman" w:cs="Times New Roman"/>
          <w:sz w:val="28"/>
          <w:szCs w:val="28"/>
          <w:lang w:eastAsia="lv-LV"/>
        </w:rPr>
      </w:pPr>
    </w:p>
    <w:sectPr w:rsidR="00F812B0" w:rsidRPr="002A4DFE" w:rsidSect="00A162DC">
      <w:headerReference w:type="default" r:id="rId14"/>
      <w:footerReference w:type="default" r:id="rId15"/>
      <w:footerReference w:type="first" r:id="rId16"/>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4EDD" w14:textId="77777777" w:rsidR="00D136A5" w:rsidRDefault="00D136A5" w:rsidP="00914CDE">
      <w:pPr>
        <w:spacing w:after="0" w:line="240" w:lineRule="auto"/>
      </w:pPr>
      <w:r>
        <w:separator/>
      </w:r>
    </w:p>
  </w:endnote>
  <w:endnote w:type="continuationSeparator" w:id="0">
    <w:p w14:paraId="6FDF3362" w14:textId="77777777" w:rsidR="00D136A5" w:rsidRDefault="00D136A5" w:rsidP="0091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9EB4" w14:textId="64C0B537" w:rsidR="00914CDE" w:rsidRPr="00E2229C" w:rsidRDefault="00E2229C">
    <w:pPr>
      <w:pStyle w:val="Kjene"/>
      <w:rPr>
        <w:rFonts w:ascii="Times New Roman" w:hAnsi="Times New Roman" w:cs="Times New Roman"/>
      </w:rPr>
    </w:pPr>
    <w:r w:rsidRPr="00E2229C">
      <w:rPr>
        <w:rFonts w:ascii="Times New Roman" w:hAnsi="Times New Roman" w:cs="Times New Roman"/>
        <w:sz w:val="20"/>
        <w:szCs w:val="20"/>
      </w:rPr>
      <w:fldChar w:fldCharType="begin"/>
    </w:r>
    <w:r w:rsidRPr="00E2229C">
      <w:rPr>
        <w:rFonts w:ascii="Times New Roman" w:hAnsi="Times New Roman" w:cs="Times New Roman"/>
        <w:sz w:val="20"/>
        <w:szCs w:val="20"/>
      </w:rPr>
      <w:instrText xml:space="preserve"> FILENAME   \* MERGEFORMAT </w:instrText>
    </w:r>
    <w:r w:rsidRPr="00E2229C">
      <w:rPr>
        <w:rFonts w:ascii="Times New Roman" w:hAnsi="Times New Roman" w:cs="Times New Roman"/>
        <w:sz w:val="20"/>
        <w:szCs w:val="20"/>
      </w:rPr>
      <w:fldChar w:fldCharType="separate"/>
    </w:r>
    <w:r w:rsidRPr="00E2229C">
      <w:rPr>
        <w:rFonts w:ascii="Times New Roman" w:hAnsi="Times New Roman" w:cs="Times New Roman"/>
        <w:noProof/>
        <w:sz w:val="20"/>
        <w:szCs w:val="20"/>
      </w:rPr>
      <w:t>TML</w:t>
    </w:r>
    <w:r>
      <w:rPr>
        <w:rFonts w:ascii="Times New Roman" w:hAnsi="Times New Roman" w:cs="Times New Roman"/>
        <w:noProof/>
        <w:sz w:val="20"/>
        <w:szCs w:val="20"/>
      </w:rPr>
      <w:t>ik</w:t>
    </w:r>
    <w:r w:rsidRPr="00E2229C">
      <w:rPr>
        <w:rFonts w:ascii="Times New Roman" w:hAnsi="Times New Roman" w:cs="Times New Roman"/>
        <w:noProof/>
        <w:sz w:val="20"/>
        <w:szCs w:val="20"/>
      </w:rPr>
      <w:t>_</w:t>
    </w:r>
    <w:r w:rsidR="004F51EB">
      <w:rPr>
        <w:rFonts w:ascii="Times New Roman" w:hAnsi="Times New Roman" w:cs="Times New Roman"/>
        <w:noProof/>
        <w:sz w:val="20"/>
        <w:szCs w:val="20"/>
      </w:rPr>
      <w:t>2</w:t>
    </w:r>
    <w:r w:rsidR="001D3F65">
      <w:rPr>
        <w:rFonts w:ascii="Times New Roman" w:hAnsi="Times New Roman" w:cs="Times New Roman"/>
        <w:noProof/>
        <w:sz w:val="20"/>
        <w:szCs w:val="20"/>
      </w:rPr>
      <w:t>8</w:t>
    </w:r>
    <w:r w:rsidR="00CF490D">
      <w:rPr>
        <w:rFonts w:ascii="Times New Roman" w:hAnsi="Times New Roman" w:cs="Times New Roman"/>
        <w:noProof/>
        <w:sz w:val="20"/>
        <w:szCs w:val="20"/>
      </w:rPr>
      <w:t>0</w:t>
    </w:r>
    <w:r w:rsidR="004F51EB">
      <w:rPr>
        <w:rFonts w:ascii="Times New Roman" w:hAnsi="Times New Roman" w:cs="Times New Roman"/>
        <w:noProof/>
        <w:sz w:val="20"/>
        <w:szCs w:val="20"/>
      </w:rPr>
      <w:t>7</w:t>
    </w:r>
    <w:r w:rsidRPr="00E2229C">
      <w:rPr>
        <w:rFonts w:ascii="Times New Roman" w:hAnsi="Times New Roman" w:cs="Times New Roman"/>
        <w:noProof/>
        <w:sz w:val="20"/>
        <w:szCs w:val="20"/>
      </w:rPr>
      <w:t>21_</w:t>
    </w:r>
    <w:r w:rsidR="00A14A11">
      <w:rPr>
        <w:rFonts w:ascii="Times New Roman" w:hAnsi="Times New Roman" w:cs="Times New Roman"/>
        <w:noProof/>
        <w:sz w:val="20"/>
        <w:szCs w:val="20"/>
      </w:rPr>
      <w:t>VPD</w:t>
    </w:r>
    <w:r w:rsidRPr="00E2229C">
      <w:rPr>
        <w:rFonts w:ascii="Times New Roman" w:hAnsi="Times New Roman" w:cs="Times New Roman"/>
        <w:sz w:val="20"/>
        <w:szCs w:val="20"/>
      </w:rPr>
      <w:fldChar w:fldCharType="end"/>
    </w:r>
  </w:p>
  <w:p w14:paraId="50C142E5" w14:textId="77777777" w:rsidR="00914CDE" w:rsidRDefault="00914CD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718" w14:textId="1F15900E" w:rsidR="00A14A11" w:rsidRPr="003E1890" w:rsidRDefault="003E1890">
    <w:pPr>
      <w:pStyle w:val="Kjene"/>
      <w:rPr>
        <w:rFonts w:ascii="Times New Roman" w:hAnsi="Times New Roman" w:cs="Times New Roman"/>
      </w:rPr>
    </w:pPr>
    <w:r w:rsidRPr="00E2229C">
      <w:rPr>
        <w:rFonts w:ascii="Times New Roman" w:hAnsi="Times New Roman" w:cs="Times New Roman"/>
        <w:sz w:val="20"/>
        <w:szCs w:val="20"/>
      </w:rPr>
      <w:fldChar w:fldCharType="begin"/>
    </w:r>
    <w:r w:rsidRPr="00E2229C">
      <w:rPr>
        <w:rFonts w:ascii="Times New Roman" w:hAnsi="Times New Roman" w:cs="Times New Roman"/>
        <w:sz w:val="20"/>
        <w:szCs w:val="20"/>
      </w:rPr>
      <w:instrText xml:space="preserve"> FILENAME   \* MERGEFORMAT </w:instrText>
    </w:r>
    <w:r w:rsidRPr="00E2229C">
      <w:rPr>
        <w:rFonts w:ascii="Times New Roman" w:hAnsi="Times New Roman" w:cs="Times New Roman"/>
        <w:sz w:val="20"/>
        <w:szCs w:val="20"/>
      </w:rPr>
      <w:fldChar w:fldCharType="separate"/>
    </w:r>
    <w:r w:rsidRPr="00E2229C">
      <w:rPr>
        <w:rFonts w:ascii="Times New Roman" w:hAnsi="Times New Roman" w:cs="Times New Roman"/>
        <w:noProof/>
        <w:sz w:val="20"/>
        <w:szCs w:val="20"/>
      </w:rPr>
      <w:t>TML</w:t>
    </w:r>
    <w:r>
      <w:rPr>
        <w:rFonts w:ascii="Times New Roman" w:hAnsi="Times New Roman" w:cs="Times New Roman"/>
        <w:noProof/>
        <w:sz w:val="20"/>
        <w:szCs w:val="20"/>
      </w:rPr>
      <w:t>ik</w:t>
    </w:r>
    <w:r w:rsidRPr="00E2229C">
      <w:rPr>
        <w:rFonts w:ascii="Times New Roman" w:hAnsi="Times New Roman" w:cs="Times New Roman"/>
        <w:noProof/>
        <w:sz w:val="20"/>
        <w:szCs w:val="20"/>
      </w:rPr>
      <w:t>_</w:t>
    </w:r>
    <w:r w:rsidR="004F51EB">
      <w:rPr>
        <w:rFonts w:ascii="Times New Roman" w:hAnsi="Times New Roman" w:cs="Times New Roman"/>
        <w:noProof/>
        <w:sz w:val="20"/>
        <w:szCs w:val="20"/>
      </w:rPr>
      <w:t>2</w:t>
    </w:r>
    <w:r w:rsidR="001D3F65">
      <w:rPr>
        <w:rFonts w:ascii="Times New Roman" w:hAnsi="Times New Roman" w:cs="Times New Roman"/>
        <w:noProof/>
        <w:sz w:val="20"/>
        <w:szCs w:val="20"/>
      </w:rPr>
      <w:t>8</w:t>
    </w:r>
    <w:r w:rsidR="004F51EB">
      <w:rPr>
        <w:rFonts w:ascii="Times New Roman" w:hAnsi="Times New Roman" w:cs="Times New Roman"/>
        <w:noProof/>
        <w:sz w:val="20"/>
        <w:szCs w:val="20"/>
      </w:rPr>
      <w:t>07</w:t>
    </w:r>
    <w:r w:rsidRPr="00E2229C">
      <w:rPr>
        <w:rFonts w:ascii="Times New Roman" w:hAnsi="Times New Roman" w:cs="Times New Roman"/>
        <w:noProof/>
        <w:sz w:val="20"/>
        <w:szCs w:val="20"/>
      </w:rPr>
      <w:t>21_</w:t>
    </w:r>
    <w:r>
      <w:rPr>
        <w:rFonts w:ascii="Times New Roman" w:hAnsi="Times New Roman" w:cs="Times New Roman"/>
        <w:noProof/>
        <w:sz w:val="20"/>
        <w:szCs w:val="20"/>
      </w:rPr>
      <w:t>VPD</w:t>
    </w:r>
    <w:r w:rsidRPr="00E2229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B48E" w14:textId="77777777" w:rsidR="00D136A5" w:rsidRDefault="00D136A5" w:rsidP="00914CDE">
      <w:pPr>
        <w:spacing w:after="0" w:line="240" w:lineRule="auto"/>
      </w:pPr>
      <w:r>
        <w:separator/>
      </w:r>
    </w:p>
  </w:footnote>
  <w:footnote w:type="continuationSeparator" w:id="0">
    <w:p w14:paraId="242C0102" w14:textId="77777777" w:rsidR="00D136A5" w:rsidRDefault="00D136A5" w:rsidP="00914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379363"/>
      <w:docPartObj>
        <w:docPartGallery w:val="Page Numbers (Top of Page)"/>
        <w:docPartUnique/>
      </w:docPartObj>
    </w:sdtPr>
    <w:sdtEndPr>
      <w:rPr>
        <w:rFonts w:ascii="Times New Roman" w:hAnsi="Times New Roman" w:cs="Times New Roman"/>
        <w:sz w:val="24"/>
        <w:szCs w:val="24"/>
      </w:rPr>
    </w:sdtEndPr>
    <w:sdtContent>
      <w:p w14:paraId="2DCAFC2B" w14:textId="77777777" w:rsidR="00A162DC" w:rsidRDefault="00A162DC">
        <w:pPr>
          <w:pStyle w:val="Galvene"/>
          <w:jc w:val="center"/>
        </w:pPr>
        <w:r w:rsidRPr="00A162DC">
          <w:rPr>
            <w:rFonts w:ascii="Times New Roman" w:hAnsi="Times New Roman" w:cs="Times New Roman"/>
            <w:sz w:val="24"/>
            <w:szCs w:val="24"/>
          </w:rPr>
          <w:fldChar w:fldCharType="begin"/>
        </w:r>
        <w:r w:rsidRPr="00A162DC">
          <w:rPr>
            <w:rFonts w:ascii="Times New Roman" w:hAnsi="Times New Roman" w:cs="Times New Roman"/>
            <w:sz w:val="24"/>
            <w:szCs w:val="24"/>
          </w:rPr>
          <w:instrText>PAGE   \* MERGEFORMAT</w:instrText>
        </w:r>
        <w:r w:rsidRPr="00A162DC">
          <w:rPr>
            <w:rFonts w:ascii="Times New Roman" w:hAnsi="Times New Roman" w:cs="Times New Roman"/>
            <w:sz w:val="24"/>
            <w:szCs w:val="24"/>
          </w:rPr>
          <w:fldChar w:fldCharType="separate"/>
        </w:r>
        <w:r w:rsidRPr="00A162DC">
          <w:rPr>
            <w:rFonts w:ascii="Times New Roman" w:hAnsi="Times New Roman" w:cs="Times New Roman"/>
            <w:sz w:val="24"/>
            <w:szCs w:val="24"/>
          </w:rPr>
          <w:t>2</w:t>
        </w:r>
        <w:r w:rsidRPr="00A162DC">
          <w:rPr>
            <w:rFonts w:ascii="Times New Roman" w:hAnsi="Times New Roman" w:cs="Times New Roman"/>
            <w:sz w:val="24"/>
            <w:szCs w:val="24"/>
          </w:rPr>
          <w:fldChar w:fldCharType="end"/>
        </w:r>
      </w:p>
    </w:sdtContent>
  </w:sdt>
  <w:p w14:paraId="5F38CC5F" w14:textId="77777777" w:rsidR="00A162DC" w:rsidRDefault="00A162D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537"/>
    <w:multiLevelType w:val="hybridMultilevel"/>
    <w:tmpl w:val="132839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1534E9"/>
    <w:multiLevelType w:val="hybridMultilevel"/>
    <w:tmpl w:val="2424DB52"/>
    <w:lvl w:ilvl="0" w:tplc="2A4030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02D03CD"/>
    <w:multiLevelType w:val="hybridMultilevel"/>
    <w:tmpl w:val="53205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7B2E29"/>
    <w:multiLevelType w:val="hybridMultilevel"/>
    <w:tmpl w:val="D624B7AA"/>
    <w:lvl w:ilvl="0" w:tplc="88AEEFD8">
      <w:start w:val="1"/>
      <w:numFmt w:val="decimal"/>
      <w:lvlText w:val="%1."/>
      <w:lvlJc w:val="left"/>
      <w:pPr>
        <w:ind w:left="644" w:hanging="360"/>
      </w:pPr>
      <w:rPr>
        <w:rFonts w:ascii="Times New Roman" w:hAnsi="Times New Roman" w:cs="Times New Roman" w:hint="default"/>
        <w:i w:val="0"/>
        <w:color w:val="auto"/>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195046"/>
    <w:multiLevelType w:val="hybridMultilevel"/>
    <w:tmpl w:val="23908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4F380F"/>
    <w:multiLevelType w:val="hybridMultilevel"/>
    <w:tmpl w:val="7936A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36"/>
    <w:rsid w:val="000106C5"/>
    <w:rsid w:val="00011C7F"/>
    <w:rsid w:val="00012511"/>
    <w:rsid w:val="000162C6"/>
    <w:rsid w:val="00021464"/>
    <w:rsid w:val="00026817"/>
    <w:rsid w:val="0003155B"/>
    <w:rsid w:val="000344AA"/>
    <w:rsid w:val="00034D9E"/>
    <w:rsid w:val="00035385"/>
    <w:rsid w:val="000367C9"/>
    <w:rsid w:val="00046735"/>
    <w:rsid w:val="00066448"/>
    <w:rsid w:val="000708D3"/>
    <w:rsid w:val="0007157B"/>
    <w:rsid w:val="00073F06"/>
    <w:rsid w:val="0007742A"/>
    <w:rsid w:val="00083389"/>
    <w:rsid w:val="00085A19"/>
    <w:rsid w:val="0008725C"/>
    <w:rsid w:val="00095952"/>
    <w:rsid w:val="00096314"/>
    <w:rsid w:val="000A79BA"/>
    <w:rsid w:val="000A7C34"/>
    <w:rsid w:val="000B3762"/>
    <w:rsid w:val="000B4DB1"/>
    <w:rsid w:val="000B7484"/>
    <w:rsid w:val="000C320D"/>
    <w:rsid w:val="000C4159"/>
    <w:rsid w:val="000C45D5"/>
    <w:rsid w:val="000C4AC7"/>
    <w:rsid w:val="000D0BDE"/>
    <w:rsid w:val="000D2555"/>
    <w:rsid w:val="000D32F1"/>
    <w:rsid w:val="000D37D5"/>
    <w:rsid w:val="000D65A3"/>
    <w:rsid w:val="000E1C39"/>
    <w:rsid w:val="000E6124"/>
    <w:rsid w:val="000F02EE"/>
    <w:rsid w:val="000F2038"/>
    <w:rsid w:val="000F4B65"/>
    <w:rsid w:val="001000A8"/>
    <w:rsid w:val="00100B03"/>
    <w:rsid w:val="001044D4"/>
    <w:rsid w:val="00105B0F"/>
    <w:rsid w:val="00106A42"/>
    <w:rsid w:val="0012318D"/>
    <w:rsid w:val="001238E7"/>
    <w:rsid w:val="001238F0"/>
    <w:rsid w:val="00123D13"/>
    <w:rsid w:val="001336D8"/>
    <w:rsid w:val="00135E07"/>
    <w:rsid w:val="00142663"/>
    <w:rsid w:val="0014317B"/>
    <w:rsid w:val="00145499"/>
    <w:rsid w:val="001533C6"/>
    <w:rsid w:val="001537C5"/>
    <w:rsid w:val="0015605F"/>
    <w:rsid w:val="00157E4B"/>
    <w:rsid w:val="0016053D"/>
    <w:rsid w:val="0017433B"/>
    <w:rsid w:val="001921CA"/>
    <w:rsid w:val="001932B7"/>
    <w:rsid w:val="00196B7D"/>
    <w:rsid w:val="001A26E7"/>
    <w:rsid w:val="001A57C2"/>
    <w:rsid w:val="001A5837"/>
    <w:rsid w:val="001A6884"/>
    <w:rsid w:val="001A783C"/>
    <w:rsid w:val="001B3B68"/>
    <w:rsid w:val="001B6350"/>
    <w:rsid w:val="001C3404"/>
    <w:rsid w:val="001C3D44"/>
    <w:rsid w:val="001C7ADC"/>
    <w:rsid w:val="001D0357"/>
    <w:rsid w:val="001D3F65"/>
    <w:rsid w:val="001E3C28"/>
    <w:rsid w:val="001E3C65"/>
    <w:rsid w:val="001E5039"/>
    <w:rsid w:val="001E63BE"/>
    <w:rsid w:val="001E76B1"/>
    <w:rsid w:val="00202E64"/>
    <w:rsid w:val="00203709"/>
    <w:rsid w:val="0021194E"/>
    <w:rsid w:val="00233BEC"/>
    <w:rsid w:val="002357CB"/>
    <w:rsid w:val="00241205"/>
    <w:rsid w:val="00251038"/>
    <w:rsid w:val="00251722"/>
    <w:rsid w:val="002561D6"/>
    <w:rsid w:val="0026105A"/>
    <w:rsid w:val="0027260C"/>
    <w:rsid w:val="00274A80"/>
    <w:rsid w:val="0027581E"/>
    <w:rsid w:val="002778AA"/>
    <w:rsid w:val="00281314"/>
    <w:rsid w:val="00281AAF"/>
    <w:rsid w:val="00285DF3"/>
    <w:rsid w:val="00292A4D"/>
    <w:rsid w:val="002A0660"/>
    <w:rsid w:val="002A4DFE"/>
    <w:rsid w:val="002B55AE"/>
    <w:rsid w:val="002C1B5C"/>
    <w:rsid w:val="002C31C5"/>
    <w:rsid w:val="002C4863"/>
    <w:rsid w:val="002C7364"/>
    <w:rsid w:val="002C7C3F"/>
    <w:rsid w:val="002E4DAB"/>
    <w:rsid w:val="002F0C35"/>
    <w:rsid w:val="002F1FF6"/>
    <w:rsid w:val="002F4A3E"/>
    <w:rsid w:val="0030213B"/>
    <w:rsid w:val="00303E75"/>
    <w:rsid w:val="00307DA4"/>
    <w:rsid w:val="00316186"/>
    <w:rsid w:val="00316AC2"/>
    <w:rsid w:val="00326D46"/>
    <w:rsid w:val="0032759E"/>
    <w:rsid w:val="00333900"/>
    <w:rsid w:val="00334C6F"/>
    <w:rsid w:val="0034414B"/>
    <w:rsid w:val="003509ED"/>
    <w:rsid w:val="00364A0A"/>
    <w:rsid w:val="00367618"/>
    <w:rsid w:val="0037523F"/>
    <w:rsid w:val="00380AEF"/>
    <w:rsid w:val="00391CCF"/>
    <w:rsid w:val="0039525F"/>
    <w:rsid w:val="003A4841"/>
    <w:rsid w:val="003A632B"/>
    <w:rsid w:val="003B29C9"/>
    <w:rsid w:val="003B3464"/>
    <w:rsid w:val="003B7DC6"/>
    <w:rsid w:val="003C100E"/>
    <w:rsid w:val="003C2132"/>
    <w:rsid w:val="003C4548"/>
    <w:rsid w:val="003C4EFE"/>
    <w:rsid w:val="003D4089"/>
    <w:rsid w:val="003D6289"/>
    <w:rsid w:val="003E1890"/>
    <w:rsid w:val="003E349D"/>
    <w:rsid w:val="003E74CC"/>
    <w:rsid w:val="003F1158"/>
    <w:rsid w:val="00405399"/>
    <w:rsid w:val="004155A9"/>
    <w:rsid w:val="00416F2B"/>
    <w:rsid w:val="0042520F"/>
    <w:rsid w:val="00435DB7"/>
    <w:rsid w:val="004368AD"/>
    <w:rsid w:val="00437F2A"/>
    <w:rsid w:val="00442226"/>
    <w:rsid w:val="0044338C"/>
    <w:rsid w:val="004447B2"/>
    <w:rsid w:val="00447CED"/>
    <w:rsid w:val="0045365E"/>
    <w:rsid w:val="0045771C"/>
    <w:rsid w:val="00463446"/>
    <w:rsid w:val="004675B5"/>
    <w:rsid w:val="00471C43"/>
    <w:rsid w:val="004849B5"/>
    <w:rsid w:val="00484A85"/>
    <w:rsid w:val="004901AD"/>
    <w:rsid w:val="0049701C"/>
    <w:rsid w:val="0049713E"/>
    <w:rsid w:val="004A043C"/>
    <w:rsid w:val="004A200E"/>
    <w:rsid w:val="004A2042"/>
    <w:rsid w:val="004B41A8"/>
    <w:rsid w:val="004B4A0A"/>
    <w:rsid w:val="004C3551"/>
    <w:rsid w:val="004C371B"/>
    <w:rsid w:val="004C3AFC"/>
    <w:rsid w:val="004C4F6B"/>
    <w:rsid w:val="004D1674"/>
    <w:rsid w:val="004D5649"/>
    <w:rsid w:val="004E126C"/>
    <w:rsid w:val="004E1AB6"/>
    <w:rsid w:val="004E2E37"/>
    <w:rsid w:val="004F51EB"/>
    <w:rsid w:val="005022A0"/>
    <w:rsid w:val="00505E8D"/>
    <w:rsid w:val="005072AC"/>
    <w:rsid w:val="00512118"/>
    <w:rsid w:val="005242BC"/>
    <w:rsid w:val="00526B8C"/>
    <w:rsid w:val="005357A0"/>
    <w:rsid w:val="005432CB"/>
    <w:rsid w:val="00543E3C"/>
    <w:rsid w:val="00544B12"/>
    <w:rsid w:val="00553950"/>
    <w:rsid w:val="00555643"/>
    <w:rsid w:val="00557666"/>
    <w:rsid w:val="00562713"/>
    <w:rsid w:val="00564E89"/>
    <w:rsid w:val="00567340"/>
    <w:rsid w:val="00577549"/>
    <w:rsid w:val="00582AE9"/>
    <w:rsid w:val="00592E91"/>
    <w:rsid w:val="005A00F9"/>
    <w:rsid w:val="005A201A"/>
    <w:rsid w:val="005A5138"/>
    <w:rsid w:val="005D0A5E"/>
    <w:rsid w:val="005D1E0C"/>
    <w:rsid w:val="005D1F0D"/>
    <w:rsid w:val="005E6695"/>
    <w:rsid w:val="005E79EF"/>
    <w:rsid w:val="005E7E1B"/>
    <w:rsid w:val="005F0941"/>
    <w:rsid w:val="005F410E"/>
    <w:rsid w:val="005F5CEE"/>
    <w:rsid w:val="006208A5"/>
    <w:rsid w:val="00621A97"/>
    <w:rsid w:val="0063177A"/>
    <w:rsid w:val="0063320A"/>
    <w:rsid w:val="006361AD"/>
    <w:rsid w:val="0065292A"/>
    <w:rsid w:val="0065764C"/>
    <w:rsid w:val="006579E7"/>
    <w:rsid w:val="00660EC3"/>
    <w:rsid w:val="006617B4"/>
    <w:rsid w:val="00661A66"/>
    <w:rsid w:val="00663331"/>
    <w:rsid w:val="00663C24"/>
    <w:rsid w:val="00670FC9"/>
    <w:rsid w:val="0067334C"/>
    <w:rsid w:val="006747C7"/>
    <w:rsid w:val="0068169C"/>
    <w:rsid w:val="006855E5"/>
    <w:rsid w:val="0069036F"/>
    <w:rsid w:val="00692200"/>
    <w:rsid w:val="0069311B"/>
    <w:rsid w:val="006956DB"/>
    <w:rsid w:val="006A046C"/>
    <w:rsid w:val="006A0F20"/>
    <w:rsid w:val="006A453E"/>
    <w:rsid w:val="006B2234"/>
    <w:rsid w:val="006B4B8B"/>
    <w:rsid w:val="006D2890"/>
    <w:rsid w:val="006D4A01"/>
    <w:rsid w:val="006D5DF5"/>
    <w:rsid w:val="006D60C2"/>
    <w:rsid w:val="006D7929"/>
    <w:rsid w:val="006F2E87"/>
    <w:rsid w:val="006F2FE1"/>
    <w:rsid w:val="006F3352"/>
    <w:rsid w:val="006F5B36"/>
    <w:rsid w:val="00705D04"/>
    <w:rsid w:val="00706E62"/>
    <w:rsid w:val="00713E00"/>
    <w:rsid w:val="00716760"/>
    <w:rsid w:val="007217EC"/>
    <w:rsid w:val="00730B29"/>
    <w:rsid w:val="00732346"/>
    <w:rsid w:val="00736383"/>
    <w:rsid w:val="00737802"/>
    <w:rsid w:val="007408E5"/>
    <w:rsid w:val="007458E5"/>
    <w:rsid w:val="00745A1B"/>
    <w:rsid w:val="00752468"/>
    <w:rsid w:val="0075690D"/>
    <w:rsid w:val="00757C68"/>
    <w:rsid w:val="007824A2"/>
    <w:rsid w:val="00783B43"/>
    <w:rsid w:val="00787840"/>
    <w:rsid w:val="00791FA2"/>
    <w:rsid w:val="007935AB"/>
    <w:rsid w:val="00794E2D"/>
    <w:rsid w:val="0079636A"/>
    <w:rsid w:val="007A41EE"/>
    <w:rsid w:val="007A6243"/>
    <w:rsid w:val="007B33A2"/>
    <w:rsid w:val="007B6DB3"/>
    <w:rsid w:val="007C5C11"/>
    <w:rsid w:val="007D1FC4"/>
    <w:rsid w:val="007E5C9C"/>
    <w:rsid w:val="007F36CF"/>
    <w:rsid w:val="00802F81"/>
    <w:rsid w:val="008069CB"/>
    <w:rsid w:val="00817105"/>
    <w:rsid w:val="0082392D"/>
    <w:rsid w:val="00824E60"/>
    <w:rsid w:val="008349CC"/>
    <w:rsid w:val="00841EAF"/>
    <w:rsid w:val="00845C54"/>
    <w:rsid w:val="008506F8"/>
    <w:rsid w:val="00857569"/>
    <w:rsid w:val="0086117E"/>
    <w:rsid w:val="00863516"/>
    <w:rsid w:val="00870ACD"/>
    <w:rsid w:val="00873644"/>
    <w:rsid w:val="0087377A"/>
    <w:rsid w:val="008770A7"/>
    <w:rsid w:val="008772F9"/>
    <w:rsid w:val="00880365"/>
    <w:rsid w:val="00880586"/>
    <w:rsid w:val="00881FC1"/>
    <w:rsid w:val="00885328"/>
    <w:rsid w:val="00885FB0"/>
    <w:rsid w:val="00887C4A"/>
    <w:rsid w:val="00892970"/>
    <w:rsid w:val="008A01DF"/>
    <w:rsid w:val="008A02EF"/>
    <w:rsid w:val="008A0BAB"/>
    <w:rsid w:val="008A0CE7"/>
    <w:rsid w:val="008A28D5"/>
    <w:rsid w:val="008A3B21"/>
    <w:rsid w:val="008B413E"/>
    <w:rsid w:val="008C0060"/>
    <w:rsid w:val="008C40E5"/>
    <w:rsid w:val="008C4F48"/>
    <w:rsid w:val="008D4350"/>
    <w:rsid w:val="008D7EBB"/>
    <w:rsid w:val="008E2D04"/>
    <w:rsid w:val="008E7CAC"/>
    <w:rsid w:val="008F7036"/>
    <w:rsid w:val="009057EA"/>
    <w:rsid w:val="00905A14"/>
    <w:rsid w:val="009079AA"/>
    <w:rsid w:val="009115C2"/>
    <w:rsid w:val="00914CDE"/>
    <w:rsid w:val="00915BE3"/>
    <w:rsid w:val="0091637B"/>
    <w:rsid w:val="00920717"/>
    <w:rsid w:val="00923613"/>
    <w:rsid w:val="00925BA9"/>
    <w:rsid w:val="00930E3C"/>
    <w:rsid w:val="00932DE7"/>
    <w:rsid w:val="009340E8"/>
    <w:rsid w:val="00940360"/>
    <w:rsid w:val="00942D91"/>
    <w:rsid w:val="00950B23"/>
    <w:rsid w:val="009538D6"/>
    <w:rsid w:val="00954B97"/>
    <w:rsid w:val="009558A2"/>
    <w:rsid w:val="00957225"/>
    <w:rsid w:val="0096338E"/>
    <w:rsid w:val="00964F8E"/>
    <w:rsid w:val="00974817"/>
    <w:rsid w:val="00974A95"/>
    <w:rsid w:val="00982B58"/>
    <w:rsid w:val="00983A9F"/>
    <w:rsid w:val="009849F1"/>
    <w:rsid w:val="0098772C"/>
    <w:rsid w:val="00990F4D"/>
    <w:rsid w:val="0099686E"/>
    <w:rsid w:val="00997BB3"/>
    <w:rsid w:val="009A2756"/>
    <w:rsid w:val="009B2039"/>
    <w:rsid w:val="009B21D6"/>
    <w:rsid w:val="009C025D"/>
    <w:rsid w:val="009C727F"/>
    <w:rsid w:val="009D69FD"/>
    <w:rsid w:val="009E1EF6"/>
    <w:rsid w:val="009E3AAF"/>
    <w:rsid w:val="009F4C17"/>
    <w:rsid w:val="00A04E06"/>
    <w:rsid w:val="00A12C1A"/>
    <w:rsid w:val="00A132B0"/>
    <w:rsid w:val="00A14A11"/>
    <w:rsid w:val="00A155A3"/>
    <w:rsid w:val="00A162DC"/>
    <w:rsid w:val="00A266A5"/>
    <w:rsid w:val="00A32BE7"/>
    <w:rsid w:val="00A32DFD"/>
    <w:rsid w:val="00A40729"/>
    <w:rsid w:val="00A45B18"/>
    <w:rsid w:val="00A56E27"/>
    <w:rsid w:val="00A57CE1"/>
    <w:rsid w:val="00A60D67"/>
    <w:rsid w:val="00A60F49"/>
    <w:rsid w:val="00A66AA2"/>
    <w:rsid w:val="00A706B7"/>
    <w:rsid w:val="00A73226"/>
    <w:rsid w:val="00A73D17"/>
    <w:rsid w:val="00A741C5"/>
    <w:rsid w:val="00A75EED"/>
    <w:rsid w:val="00A769CF"/>
    <w:rsid w:val="00A80C9A"/>
    <w:rsid w:val="00A85056"/>
    <w:rsid w:val="00A91E62"/>
    <w:rsid w:val="00A92E1E"/>
    <w:rsid w:val="00A937F7"/>
    <w:rsid w:val="00A93D7E"/>
    <w:rsid w:val="00AA24C3"/>
    <w:rsid w:val="00AA351F"/>
    <w:rsid w:val="00AA4899"/>
    <w:rsid w:val="00AA4F09"/>
    <w:rsid w:val="00AA7779"/>
    <w:rsid w:val="00AB04A7"/>
    <w:rsid w:val="00AB42FF"/>
    <w:rsid w:val="00AB6C4F"/>
    <w:rsid w:val="00AB6C6D"/>
    <w:rsid w:val="00AB7C6B"/>
    <w:rsid w:val="00AC6113"/>
    <w:rsid w:val="00AC6172"/>
    <w:rsid w:val="00AC7DF9"/>
    <w:rsid w:val="00AE0F36"/>
    <w:rsid w:val="00AE7606"/>
    <w:rsid w:val="00AF0151"/>
    <w:rsid w:val="00AF47D5"/>
    <w:rsid w:val="00B03AC0"/>
    <w:rsid w:val="00B07E8A"/>
    <w:rsid w:val="00B1007C"/>
    <w:rsid w:val="00B17F13"/>
    <w:rsid w:val="00B30297"/>
    <w:rsid w:val="00B42954"/>
    <w:rsid w:val="00B47F58"/>
    <w:rsid w:val="00B61316"/>
    <w:rsid w:val="00B61433"/>
    <w:rsid w:val="00B62A5F"/>
    <w:rsid w:val="00B66054"/>
    <w:rsid w:val="00B73C66"/>
    <w:rsid w:val="00B74996"/>
    <w:rsid w:val="00B8302E"/>
    <w:rsid w:val="00B83C03"/>
    <w:rsid w:val="00B85089"/>
    <w:rsid w:val="00B855B4"/>
    <w:rsid w:val="00B85C44"/>
    <w:rsid w:val="00B91FCD"/>
    <w:rsid w:val="00B920A5"/>
    <w:rsid w:val="00B93B50"/>
    <w:rsid w:val="00B950AD"/>
    <w:rsid w:val="00B97706"/>
    <w:rsid w:val="00BA013C"/>
    <w:rsid w:val="00BA3F20"/>
    <w:rsid w:val="00BB09C7"/>
    <w:rsid w:val="00BB39EB"/>
    <w:rsid w:val="00BB6A1C"/>
    <w:rsid w:val="00BC21F2"/>
    <w:rsid w:val="00BD04EB"/>
    <w:rsid w:val="00BE16D5"/>
    <w:rsid w:val="00BE6F54"/>
    <w:rsid w:val="00BF6C6A"/>
    <w:rsid w:val="00C0516B"/>
    <w:rsid w:val="00C05673"/>
    <w:rsid w:val="00C06608"/>
    <w:rsid w:val="00C10507"/>
    <w:rsid w:val="00C105B0"/>
    <w:rsid w:val="00C10624"/>
    <w:rsid w:val="00C108D5"/>
    <w:rsid w:val="00C136E4"/>
    <w:rsid w:val="00C160DD"/>
    <w:rsid w:val="00C17206"/>
    <w:rsid w:val="00C17A5A"/>
    <w:rsid w:val="00C20317"/>
    <w:rsid w:val="00C2150A"/>
    <w:rsid w:val="00C25D03"/>
    <w:rsid w:val="00C2688E"/>
    <w:rsid w:val="00C3189C"/>
    <w:rsid w:val="00C319C1"/>
    <w:rsid w:val="00C31E12"/>
    <w:rsid w:val="00C35F13"/>
    <w:rsid w:val="00C37D53"/>
    <w:rsid w:val="00C411CB"/>
    <w:rsid w:val="00C41279"/>
    <w:rsid w:val="00C50F4E"/>
    <w:rsid w:val="00C52295"/>
    <w:rsid w:val="00C531A1"/>
    <w:rsid w:val="00C741AF"/>
    <w:rsid w:val="00C8474E"/>
    <w:rsid w:val="00C93076"/>
    <w:rsid w:val="00C9745B"/>
    <w:rsid w:val="00CA34AF"/>
    <w:rsid w:val="00CC4E48"/>
    <w:rsid w:val="00CD7830"/>
    <w:rsid w:val="00CF490D"/>
    <w:rsid w:val="00CF516B"/>
    <w:rsid w:val="00D00FAD"/>
    <w:rsid w:val="00D04375"/>
    <w:rsid w:val="00D136A5"/>
    <w:rsid w:val="00D237BF"/>
    <w:rsid w:val="00D2710A"/>
    <w:rsid w:val="00D40C4B"/>
    <w:rsid w:val="00D4352C"/>
    <w:rsid w:val="00D515F6"/>
    <w:rsid w:val="00D52A4E"/>
    <w:rsid w:val="00D558AF"/>
    <w:rsid w:val="00D659F4"/>
    <w:rsid w:val="00D7035E"/>
    <w:rsid w:val="00D77751"/>
    <w:rsid w:val="00D81CA2"/>
    <w:rsid w:val="00D91260"/>
    <w:rsid w:val="00D92AC9"/>
    <w:rsid w:val="00D939C1"/>
    <w:rsid w:val="00D96BEF"/>
    <w:rsid w:val="00D96F4C"/>
    <w:rsid w:val="00D9751D"/>
    <w:rsid w:val="00DB13DC"/>
    <w:rsid w:val="00DB1BE1"/>
    <w:rsid w:val="00DB223E"/>
    <w:rsid w:val="00DB67F6"/>
    <w:rsid w:val="00DC0AE5"/>
    <w:rsid w:val="00DC322A"/>
    <w:rsid w:val="00DC43FE"/>
    <w:rsid w:val="00DC6DEF"/>
    <w:rsid w:val="00DC7BEA"/>
    <w:rsid w:val="00DC7F33"/>
    <w:rsid w:val="00DD1CEB"/>
    <w:rsid w:val="00DD45AF"/>
    <w:rsid w:val="00DE36FB"/>
    <w:rsid w:val="00DE4046"/>
    <w:rsid w:val="00DF17FA"/>
    <w:rsid w:val="00E031DF"/>
    <w:rsid w:val="00E11CD9"/>
    <w:rsid w:val="00E2089F"/>
    <w:rsid w:val="00E20FA1"/>
    <w:rsid w:val="00E2229C"/>
    <w:rsid w:val="00E245D5"/>
    <w:rsid w:val="00E30C93"/>
    <w:rsid w:val="00E33305"/>
    <w:rsid w:val="00E45D49"/>
    <w:rsid w:val="00E45ECC"/>
    <w:rsid w:val="00E54998"/>
    <w:rsid w:val="00E55A84"/>
    <w:rsid w:val="00E63F3D"/>
    <w:rsid w:val="00E64821"/>
    <w:rsid w:val="00E67DEB"/>
    <w:rsid w:val="00E720CE"/>
    <w:rsid w:val="00E73C7B"/>
    <w:rsid w:val="00E75973"/>
    <w:rsid w:val="00E75A9F"/>
    <w:rsid w:val="00E77B12"/>
    <w:rsid w:val="00E87DE8"/>
    <w:rsid w:val="00E92765"/>
    <w:rsid w:val="00E94342"/>
    <w:rsid w:val="00EA25D7"/>
    <w:rsid w:val="00EA3306"/>
    <w:rsid w:val="00EA3950"/>
    <w:rsid w:val="00EB4933"/>
    <w:rsid w:val="00EB56A7"/>
    <w:rsid w:val="00EC0F84"/>
    <w:rsid w:val="00EC5096"/>
    <w:rsid w:val="00EC5972"/>
    <w:rsid w:val="00EC5CEB"/>
    <w:rsid w:val="00ED2919"/>
    <w:rsid w:val="00ED49F8"/>
    <w:rsid w:val="00EE4514"/>
    <w:rsid w:val="00EE69A3"/>
    <w:rsid w:val="00EF23A4"/>
    <w:rsid w:val="00EF34AE"/>
    <w:rsid w:val="00EF44BB"/>
    <w:rsid w:val="00EF45A4"/>
    <w:rsid w:val="00F01013"/>
    <w:rsid w:val="00F04BA2"/>
    <w:rsid w:val="00F1286E"/>
    <w:rsid w:val="00F15DC0"/>
    <w:rsid w:val="00F170E6"/>
    <w:rsid w:val="00F1751F"/>
    <w:rsid w:val="00F242B9"/>
    <w:rsid w:val="00F331F5"/>
    <w:rsid w:val="00F43F64"/>
    <w:rsid w:val="00F44CF1"/>
    <w:rsid w:val="00F44D13"/>
    <w:rsid w:val="00F639DE"/>
    <w:rsid w:val="00F65E77"/>
    <w:rsid w:val="00F80121"/>
    <w:rsid w:val="00F812B0"/>
    <w:rsid w:val="00F82CFA"/>
    <w:rsid w:val="00F976B9"/>
    <w:rsid w:val="00FA208F"/>
    <w:rsid w:val="00FA410A"/>
    <w:rsid w:val="00FB01BD"/>
    <w:rsid w:val="00FB0D2F"/>
    <w:rsid w:val="00FC39C7"/>
    <w:rsid w:val="00FD76E8"/>
    <w:rsid w:val="00FE5EFF"/>
    <w:rsid w:val="00FF05AD"/>
    <w:rsid w:val="00FF05F9"/>
    <w:rsid w:val="00FF1087"/>
    <w:rsid w:val="00FF2D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4D6302"/>
  <w15:chartTrackingRefBased/>
  <w15:docId w15:val="{75B26891-33B4-44DB-B860-5D411834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BB6A1C"/>
    <w:pPr>
      <w:spacing w:before="100" w:beforeAutospacing="1" w:after="100" w:afterAutospacing="1" w:line="240" w:lineRule="auto"/>
      <w:jc w:val="center"/>
      <w:outlineLvl w:val="3"/>
    </w:pPr>
    <w:rPr>
      <w:rFonts w:ascii="Times New Roman" w:eastAsia="Times New Roman" w:hAnsi="Times New Roman" w:cs="Times New Roman"/>
      <w:b/>
      <w:bCs/>
      <w:color w:val="414142"/>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AE0F36"/>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fontsize21">
    <w:name w:val="fontsize21"/>
    <w:basedOn w:val="Noklusjumarindkopasfonts"/>
    <w:rsid w:val="000C320D"/>
    <w:rPr>
      <w:b w:val="0"/>
      <w:bCs w:val="0"/>
      <w:i/>
      <w:iCs/>
    </w:rPr>
  </w:style>
  <w:style w:type="paragraph" w:styleId="Sarakstarindkopa">
    <w:name w:val="List Paragraph"/>
    <w:basedOn w:val="Parasts"/>
    <w:uiPriority w:val="34"/>
    <w:qFormat/>
    <w:rsid w:val="00447CED"/>
    <w:pPr>
      <w:ind w:left="720"/>
      <w:contextualSpacing/>
    </w:pPr>
  </w:style>
  <w:style w:type="character" w:customStyle="1" w:styleId="Virsraksts4Rakstz">
    <w:name w:val="Virsraksts 4 Rakstz."/>
    <w:basedOn w:val="Noklusjumarindkopasfonts"/>
    <w:link w:val="Virsraksts4"/>
    <w:uiPriority w:val="9"/>
    <w:rsid w:val="00BB6A1C"/>
    <w:rPr>
      <w:rFonts w:ascii="Times New Roman" w:eastAsia="Times New Roman" w:hAnsi="Times New Roman" w:cs="Times New Roman"/>
      <w:b/>
      <w:bCs/>
      <w:color w:val="414142"/>
      <w:sz w:val="27"/>
      <w:szCs w:val="27"/>
      <w:lang w:eastAsia="lv-LV"/>
    </w:rPr>
  </w:style>
  <w:style w:type="paragraph" w:styleId="Galvene">
    <w:name w:val="header"/>
    <w:basedOn w:val="Parasts"/>
    <w:link w:val="GalveneRakstz"/>
    <w:uiPriority w:val="99"/>
    <w:unhideWhenUsed/>
    <w:rsid w:val="00914C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14CDE"/>
  </w:style>
  <w:style w:type="paragraph" w:styleId="Kjene">
    <w:name w:val="footer"/>
    <w:basedOn w:val="Parasts"/>
    <w:link w:val="KjeneRakstz"/>
    <w:uiPriority w:val="99"/>
    <w:unhideWhenUsed/>
    <w:rsid w:val="00914C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14CDE"/>
  </w:style>
  <w:style w:type="paragraph" w:styleId="Balonteksts">
    <w:name w:val="Balloon Text"/>
    <w:basedOn w:val="Parasts"/>
    <w:link w:val="BalontekstsRakstz"/>
    <w:uiPriority w:val="99"/>
    <w:semiHidden/>
    <w:unhideWhenUsed/>
    <w:rsid w:val="0057754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7549"/>
    <w:rPr>
      <w:rFonts w:ascii="Segoe UI" w:hAnsi="Segoe UI" w:cs="Segoe UI"/>
      <w:sz w:val="18"/>
      <w:szCs w:val="18"/>
    </w:rPr>
  </w:style>
  <w:style w:type="character" w:styleId="Komentraatsauce">
    <w:name w:val="annotation reference"/>
    <w:basedOn w:val="Noklusjumarindkopasfonts"/>
    <w:uiPriority w:val="99"/>
    <w:unhideWhenUsed/>
    <w:rsid w:val="00577549"/>
    <w:rPr>
      <w:sz w:val="16"/>
      <w:szCs w:val="16"/>
    </w:rPr>
  </w:style>
  <w:style w:type="paragraph" w:styleId="Komentrateksts">
    <w:name w:val="annotation text"/>
    <w:basedOn w:val="Parasts"/>
    <w:link w:val="KomentratekstsRakstz"/>
    <w:uiPriority w:val="99"/>
    <w:unhideWhenUsed/>
    <w:rsid w:val="00577549"/>
    <w:pPr>
      <w:spacing w:line="240" w:lineRule="auto"/>
    </w:pPr>
    <w:rPr>
      <w:sz w:val="20"/>
      <w:szCs w:val="20"/>
    </w:rPr>
  </w:style>
  <w:style w:type="character" w:customStyle="1" w:styleId="KomentratekstsRakstz">
    <w:name w:val="Komentāra teksts Rakstz."/>
    <w:basedOn w:val="Noklusjumarindkopasfonts"/>
    <w:link w:val="Komentrateksts"/>
    <w:uiPriority w:val="99"/>
    <w:rsid w:val="00577549"/>
    <w:rPr>
      <w:sz w:val="20"/>
      <w:szCs w:val="20"/>
    </w:rPr>
  </w:style>
  <w:style w:type="paragraph" w:styleId="Komentratma">
    <w:name w:val="annotation subject"/>
    <w:basedOn w:val="Komentrateksts"/>
    <w:next w:val="Komentrateksts"/>
    <w:link w:val="KomentratmaRakstz"/>
    <w:uiPriority w:val="99"/>
    <w:semiHidden/>
    <w:unhideWhenUsed/>
    <w:rsid w:val="00577549"/>
    <w:rPr>
      <w:b/>
      <w:bCs/>
    </w:rPr>
  </w:style>
  <w:style w:type="character" w:customStyle="1" w:styleId="KomentratmaRakstz">
    <w:name w:val="Komentāra tēma Rakstz."/>
    <w:basedOn w:val="KomentratekstsRakstz"/>
    <w:link w:val="Komentratma"/>
    <w:uiPriority w:val="99"/>
    <w:semiHidden/>
    <w:rsid w:val="00577549"/>
    <w:rPr>
      <w:b/>
      <w:bCs/>
      <w:sz w:val="20"/>
      <w:szCs w:val="20"/>
    </w:rPr>
  </w:style>
  <w:style w:type="paragraph" w:customStyle="1" w:styleId="Sarakstarindkopa1">
    <w:name w:val="Saraksta rindkopa1"/>
    <w:basedOn w:val="Parasts"/>
    <w:rsid w:val="0007742A"/>
    <w:pPr>
      <w:autoSpaceDN w:val="0"/>
      <w:spacing w:after="200" w:line="276" w:lineRule="auto"/>
      <w:ind w:left="720"/>
    </w:pPr>
    <w:rPr>
      <w:rFonts w:ascii="Calibri" w:hAnsi="Calibri" w:cs="Calibri"/>
    </w:rPr>
  </w:style>
  <w:style w:type="paragraph" w:customStyle="1" w:styleId="tv213">
    <w:name w:val="tv213"/>
    <w:basedOn w:val="Parasts"/>
    <w:rsid w:val="0012318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12318D"/>
    <w:rPr>
      <w:color w:val="0000FF"/>
      <w:u w:val="single"/>
    </w:rPr>
  </w:style>
  <w:style w:type="paragraph" w:styleId="Prskatjums">
    <w:name w:val="Revision"/>
    <w:hidden/>
    <w:uiPriority w:val="99"/>
    <w:semiHidden/>
    <w:rsid w:val="003B7DC6"/>
    <w:pPr>
      <w:spacing w:after="0" w:line="240" w:lineRule="auto"/>
    </w:pPr>
  </w:style>
  <w:style w:type="character" w:styleId="Neatrisintapieminana">
    <w:name w:val="Unresolved Mention"/>
    <w:basedOn w:val="Noklusjumarindkopasfonts"/>
    <w:uiPriority w:val="99"/>
    <w:semiHidden/>
    <w:unhideWhenUsed/>
    <w:rsid w:val="00303E75"/>
    <w:rPr>
      <w:color w:val="605E5C"/>
      <w:shd w:val="clear" w:color="auto" w:fill="E1DFDD"/>
    </w:rPr>
  </w:style>
  <w:style w:type="character" w:styleId="Izmantotahipersaite">
    <w:name w:val="FollowedHyperlink"/>
    <w:basedOn w:val="Noklusjumarindkopasfonts"/>
    <w:uiPriority w:val="99"/>
    <w:semiHidden/>
    <w:unhideWhenUsed/>
    <w:rsid w:val="00303E75"/>
    <w:rPr>
      <w:color w:val="954F72" w:themeColor="followedHyperlink"/>
      <w:u w:val="single"/>
    </w:rPr>
  </w:style>
  <w:style w:type="paragraph" w:styleId="Bezatstarpm">
    <w:name w:val="No Spacing"/>
    <w:uiPriority w:val="1"/>
    <w:qFormat/>
    <w:rsid w:val="00974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3680">
      <w:bodyDiv w:val="1"/>
      <w:marLeft w:val="0"/>
      <w:marRight w:val="0"/>
      <w:marTop w:val="0"/>
      <w:marBottom w:val="0"/>
      <w:divBdr>
        <w:top w:val="none" w:sz="0" w:space="0" w:color="auto"/>
        <w:left w:val="none" w:sz="0" w:space="0" w:color="auto"/>
        <w:bottom w:val="none" w:sz="0" w:space="0" w:color="auto"/>
        <w:right w:val="none" w:sz="0" w:space="0" w:color="auto"/>
      </w:divBdr>
    </w:div>
    <w:div w:id="126050917">
      <w:bodyDiv w:val="1"/>
      <w:marLeft w:val="0"/>
      <w:marRight w:val="0"/>
      <w:marTop w:val="0"/>
      <w:marBottom w:val="0"/>
      <w:divBdr>
        <w:top w:val="none" w:sz="0" w:space="0" w:color="auto"/>
        <w:left w:val="none" w:sz="0" w:space="0" w:color="auto"/>
        <w:bottom w:val="none" w:sz="0" w:space="0" w:color="auto"/>
        <w:right w:val="none" w:sz="0" w:space="0" w:color="auto"/>
      </w:divBdr>
      <w:divsChild>
        <w:div w:id="1839810245">
          <w:marLeft w:val="0"/>
          <w:marRight w:val="0"/>
          <w:marTop w:val="0"/>
          <w:marBottom w:val="0"/>
          <w:divBdr>
            <w:top w:val="none" w:sz="0" w:space="0" w:color="auto"/>
            <w:left w:val="none" w:sz="0" w:space="0" w:color="auto"/>
            <w:bottom w:val="none" w:sz="0" w:space="0" w:color="auto"/>
            <w:right w:val="none" w:sz="0" w:space="0" w:color="auto"/>
          </w:divBdr>
          <w:divsChild>
            <w:div w:id="576863876">
              <w:marLeft w:val="0"/>
              <w:marRight w:val="0"/>
              <w:marTop w:val="0"/>
              <w:marBottom w:val="0"/>
              <w:divBdr>
                <w:top w:val="none" w:sz="0" w:space="0" w:color="auto"/>
                <w:left w:val="none" w:sz="0" w:space="0" w:color="auto"/>
                <w:bottom w:val="none" w:sz="0" w:space="0" w:color="auto"/>
                <w:right w:val="none" w:sz="0" w:space="0" w:color="auto"/>
              </w:divBdr>
              <w:divsChild>
                <w:div w:id="403843729">
                  <w:marLeft w:val="0"/>
                  <w:marRight w:val="0"/>
                  <w:marTop w:val="0"/>
                  <w:marBottom w:val="0"/>
                  <w:divBdr>
                    <w:top w:val="none" w:sz="0" w:space="0" w:color="auto"/>
                    <w:left w:val="none" w:sz="0" w:space="0" w:color="auto"/>
                    <w:bottom w:val="none" w:sz="0" w:space="0" w:color="auto"/>
                    <w:right w:val="none" w:sz="0" w:space="0" w:color="auto"/>
                  </w:divBdr>
                  <w:divsChild>
                    <w:div w:id="707341249">
                      <w:marLeft w:val="0"/>
                      <w:marRight w:val="0"/>
                      <w:marTop w:val="0"/>
                      <w:marBottom w:val="0"/>
                      <w:divBdr>
                        <w:top w:val="none" w:sz="0" w:space="0" w:color="auto"/>
                        <w:left w:val="none" w:sz="0" w:space="0" w:color="auto"/>
                        <w:bottom w:val="none" w:sz="0" w:space="0" w:color="auto"/>
                        <w:right w:val="none" w:sz="0" w:space="0" w:color="auto"/>
                      </w:divBdr>
                      <w:divsChild>
                        <w:div w:id="168831256">
                          <w:marLeft w:val="0"/>
                          <w:marRight w:val="0"/>
                          <w:marTop w:val="0"/>
                          <w:marBottom w:val="0"/>
                          <w:divBdr>
                            <w:top w:val="none" w:sz="0" w:space="0" w:color="auto"/>
                            <w:left w:val="none" w:sz="0" w:space="0" w:color="auto"/>
                            <w:bottom w:val="none" w:sz="0" w:space="0" w:color="auto"/>
                            <w:right w:val="none" w:sz="0" w:space="0" w:color="auto"/>
                          </w:divBdr>
                          <w:divsChild>
                            <w:div w:id="92167471">
                              <w:marLeft w:val="0"/>
                              <w:marRight w:val="0"/>
                              <w:marTop w:val="0"/>
                              <w:marBottom w:val="0"/>
                              <w:divBdr>
                                <w:top w:val="none" w:sz="0" w:space="0" w:color="auto"/>
                                <w:left w:val="none" w:sz="0" w:space="0" w:color="auto"/>
                                <w:bottom w:val="none" w:sz="0" w:space="0" w:color="auto"/>
                                <w:right w:val="none" w:sz="0" w:space="0" w:color="auto"/>
                              </w:divBdr>
                              <w:divsChild>
                                <w:div w:id="58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225">
      <w:bodyDiv w:val="1"/>
      <w:marLeft w:val="0"/>
      <w:marRight w:val="0"/>
      <w:marTop w:val="0"/>
      <w:marBottom w:val="0"/>
      <w:divBdr>
        <w:top w:val="none" w:sz="0" w:space="0" w:color="auto"/>
        <w:left w:val="none" w:sz="0" w:space="0" w:color="auto"/>
        <w:bottom w:val="none" w:sz="0" w:space="0" w:color="auto"/>
        <w:right w:val="none" w:sz="0" w:space="0" w:color="auto"/>
      </w:divBdr>
    </w:div>
    <w:div w:id="177738637">
      <w:bodyDiv w:val="1"/>
      <w:marLeft w:val="0"/>
      <w:marRight w:val="0"/>
      <w:marTop w:val="0"/>
      <w:marBottom w:val="0"/>
      <w:divBdr>
        <w:top w:val="none" w:sz="0" w:space="0" w:color="auto"/>
        <w:left w:val="none" w:sz="0" w:space="0" w:color="auto"/>
        <w:bottom w:val="none" w:sz="0" w:space="0" w:color="auto"/>
        <w:right w:val="none" w:sz="0" w:space="0" w:color="auto"/>
      </w:divBdr>
      <w:divsChild>
        <w:div w:id="1509295608">
          <w:marLeft w:val="0"/>
          <w:marRight w:val="0"/>
          <w:marTop w:val="0"/>
          <w:marBottom w:val="0"/>
          <w:divBdr>
            <w:top w:val="none" w:sz="0" w:space="0" w:color="auto"/>
            <w:left w:val="none" w:sz="0" w:space="0" w:color="auto"/>
            <w:bottom w:val="none" w:sz="0" w:space="0" w:color="auto"/>
            <w:right w:val="none" w:sz="0" w:space="0" w:color="auto"/>
          </w:divBdr>
          <w:divsChild>
            <w:div w:id="1037202516">
              <w:marLeft w:val="0"/>
              <w:marRight w:val="0"/>
              <w:marTop w:val="0"/>
              <w:marBottom w:val="0"/>
              <w:divBdr>
                <w:top w:val="none" w:sz="0" w:space="0" w:color="auto"/>
                <w:left w:val="none" w:sz="0" w:space="0" w:color="auto"/>
                <w:bottom w:val="none" w:sz="0" w:space="0" w:color="auto"/>
                <w:right w:val="none" w:sz="0" w:space="0" w:color="auto"/>
              </w:divBdr>
              <w:divsChild>
                <w:div w:id="491217028">
                  <w:marLeft w:val="0"/>
                  <w:marRight w:val="0"/>
                  <w:marTop w:val="0"/>
                  <w:marBottom w:val="0"/>
                  <w:divBdr>
                    <w:top w:val="none" w:sz="0" w:space="0" w:color="auto"/>
                    <w:left w:val="none" w:sz="0" w:space="0" w:color="auto"/>
                    <w:bottom w:val="none" w:sz="0" w:space="0" w:color="auto"/>
                    <w:right w:val="none" w:sz="0" w:space="0" w:color="auto"/>
                  </w:divBdr>
                  <w:divsChild>
                    <w:div w:id="1933934481">
                      <w:marLeft w:val="0"/>
                      <w:marRight w:val="0"/>
                      <w:marTop w:val="0"/>
                      <w:marBottom w:val="0"/>
                      <w:divBdr>
                        <w:top w:val="none" w:sz="0" w:space="0" w:color="auto"/>
                        <w:left w:val="none" w:sz="0" w:space="0" w:color="auto"/>
                        <w:bottom w:val="none" w:sz="0" w:space="0" w:color="auto"/>
                        <w:right w:val="none" w:sz="0" w:space="0" w:color="auto"/>
                      </w:divBdr>
                      <w:divsChild>
                        <w:div w:id="807168275">
                          <w:marLeft w:val="0"/>
                          <w:marRight w:val="0"/>
                          <w:marTop w:val="0"/>
                          <w:marBottom w:val="0"/>
                          <w:divBdr>
                            <w:top w:val="none" w:sz="0" w:space="0" w:color="auto"/>
                            <w:left w:val="none" w:sz="0" w:space="0" w:color="auto"/>
                            <w:bottom w:val="none" w:sz="0" w:space="0" w:color="auto"/>
                            <w:right w:val="none" w:sz="0" w:space="0" w:color="auto"/>
                          </w:divBdr>
                          <w:divsChild>
                            <w:div w:id="18968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5581">
      <w:bodyDiv w:val="1"/>
      <w:marLeft w:val="0"/>
      <w:marRight w:val="0"/>
      <w:marTop w:val="0"/>
      <w:marBottom w:val="0"/>
      <w:divBdr>
        <w:top w:val="none" w:sz="0" w:space="0" w:color="auto"/>
        <w:left w:val="none" w:sz="0" w:space="0" w:color="auto"/>
        <w:bottom w:val="none" w:sz="0" w:space="0" w:color="auto"/>
        <w:right w:val="none" w:sz="0" w:space="0" w:color="auto"/>
      </w:divBdr>
    </w:div>
    <w:div w:id="367343021">
      <w:bodyDiv w:val="1"/>
      <w:marLeft w:val="0"/>
      <w:marRight w:val="0"/>
      <w:marTop w:val="0"/>
      <w:marBottom w:val="0"/>
      <w:divBdr>
        <w:top w:val="none" w:sz="0" w:space="0" w:color="auto"/>
        <w:left w:val="none" w:sz="0" w:space="0" w:color="auto"/>
        <w:bottom w:val="none" w:sz="0" w:space="0" w:color="auto"/>
        <w:right w:val="none" w:sz="0" w:space="0" w:color="auto"/>
      </w:divBdr>
      <w:divsChild>
        <w:div w:id="1900556639">
          <w:marLeft w:val="0"/>
          <w:marRight w:val="0"/>
          <w:marTop w:val="0"/>
          <w:marBottom w:val="0"/>
          <w:divBdr>
            <w:top w:val="none" w:sz="0" w:space="0" w:color="auto"/>
            <w:left w:val="none" w:sz="0" w:space="0" w:color="auto"/>
            <w:bottom w:val="none" w:sz="0" w:space="0" w:color="auto"/>
            <w:right w:val="none" w:sz="0" w:space="0" w:color="auto"/>
          </w:divBdr>
          <w:divsChild>
            <w:div w:id="2099518722">
              <w:marLeft w:val="0"/>
              <w:marRight w:val="0"/>
              <w:marTop w:val="0"/>
              <w:marBottom w:val="0"/>
              <w:divBdr>
                <w:top w:val="none" w:sz="0" w:space="0" w:color="auto"/>
                <w:left w:val="none" w:sz="0" w:space="0" w:color="auto"/>
                <w:bottom w:val="none" w:sz="0" w:space="0" w:color="auto"/>
                <w:right w:val="none" w:sz="0" w:space="0" w:color="auto"/>
              </w:divBdr>
              <w:divsChild>
                <w:div w:id="1636645805">
                  <w:marLeft w:val="0"/>
                  <w:marRight w:val="0"/>
                  <w:marTop w:val="0"/>
                  <w:marBottom w:val="0"/>
                  <w:divBdr>
                    <w:top w:val="none" w:sz="0" w:space="0" w:color="auto"/>
                    <w:left w:val="none" w:sz="0" w:space="0" w:color="auto"/>
                    <w:bottom w:val="none" w:sz="0" w:space="0" w:color="auto"/>
                    <w:right w:val="none" w:sz="0" w:space="0" w:color="auto"/>
                  </w:divBdr>
                  <w:divsChild>
                    <w:div w:id="574751320">
                      <w:marLeft w:val="0"/>
                      <w:marRight w:val="0"/>
                      <w:marTop w:val="0"/>
                      <w:marBottom w:val="0"/>
                      <w:divBdr>
                        <w:top w:val="none" w:sz="0" w:space="0" w:color="auto"/>
                        <w:left w:val="none" w:sz="0" w:space="0" w:color="auto"/>
                        <w:bottom w:val="none" w:sz="0" w:space="0" w:color="auto"/>
                        <w:right w:val="none" w:sz="0" w:space="0" w:color="auto"/>
                      </w:divBdr>
                      <w:divsChild>
                        <w:div w:id="1508056144">
                          <w:marLeft w:val="0"/>
                          <w:marRight w:val="0"/>
                          <w:marTop w:val="0"/>
                          <w:marBottom w:val="0"/>
                          <w:divBdr>
                            <w:top w:val="none" w:sz="0" w:space="0" w:color="auto"/>
                            <w:left w:val="none" w:sz="0" w:space="0" w:color="auto"/>
                            <w:bottom w:val="none" w:sz="0" w:space="0" w:color="auto"/>
                            <w:right w:val="none" w:sz="0" w:space="0" w:color="auto"/>
                          </w:divBdr>
                          <w:divsChild>
                            <w:div w:id="14009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725">
      <w:bodyDiv w:val="1"/>
      <w:marLeft w:val="0"/>
      <w:marRight w:val="0"/>
      <w:marTop w:val="0"/>
      <w:marBottom w:val="0"/>
      <w:divBdr>
        <w:top w:val="none" w:sz="0" w:space="0" w:color="auto"/>
        <w:left w:val="none" w:sz="0" w:space="0" w:color="auto"/>
        <w:bottom w:val="none" w:sz="0" w:space="0" w:color="auto"/>
        <w:right w:val="none" w:sz="0" w:space="0" w:color="auto"/>
      </w:divBdr>
      <w:divsChild>
        <w:div w:id="2051875169">
          <w:marLeft w:val="0"/>
          <w:marRight w:val="0"/>
          <w:marTop w:val="0"/>
          <w:marBottom w:val="0"/>
          <w:divBdr>
            <w:top w:val="none" w:sz="0" w:space="0" w:color="auto"/>
            <w:left w:val="none" w:sz="0" w:space="0" w:color="auto"/>
            <w:bottom w:val="none" w:sz="0" w:space="0" w:color="auto"/>
            <w:right w:val="none" w:sz="0" w:space="0" w:color="auto"/>
          </w:divBdr>
          <w:divsChild>
            <w:div w:id="1852908443">
              <w:marLeft w:val="0"/>
              <w:marRight w:val="0"/>
              <w:marTop w:val="0"/>
              <w:marBottom w:val="0"/>
              <w:divBdr>
                <w:top w:val="none" w:sz="0" w:space="0" w:color="auto"/>
                <w:left w:val="none" w:sz="0" w:space="0" w:color="auto"/>
                <w:bottom w:val="none" w:sz="0" w:space="0" w:color="auto"/>
                <w:right w:val="none" w:sz="0" w:space="0" w:color="auto"/>
              </w:divBdr>
              <w:divsChild>
                <w:div w:id="6912018">
                  <w:marLeft w:val="0"/>
                  <w:marRight w:val="0"/>
                  <w:marTop w:val="0"/>
                  <w:marBottom w:val="0"/>
                  <w:divBdr>
                    <w:top w:val="none" w:sz="0" w:space="0" w:color="auto"/>
                    <w:left w:val="none" w:sz="0" w:space="0" w:color="auto"/>
                    <w:bottom w:val="none" w:sz="0" w:space="0" w:color="auto"/>
                    <w:right w:val="none" w:sz="0" w:space="0" w:color="auto"/>
                  </w:divBdr>
                  <w:divsChild>
                    <w:div w:id="9839358">
                      <w:marLeft w:val="0"/>
                      <w:marRight w:val="0"/>
                      <w:marTop w:val="0"/>
                      <w:marBottom w:val="0"/>
                      <w:divBdr>
                        <w:top w:val="none" w:sz="0" w:space="0" w:color="auto"/>
                        <w:left w:val="none" w:sz="0" w:space="0" w:color="auto"/>
                        <w:bottom w:val="none" w:sz="0" w:space="0" w:color="auto"/>
                        <w:right w:val="none" w:sz="0" w:space="0" w:color="auto"/>
                      </w:divBdr>
                      <w:divsChild>
                        <w:div w:id="162359978">
                          <w:marLeft w:val="0"/>
                          <w:marRight w:val="0"/>
                          <w:marTop w:val="0"/>
                          <w:marBottom w:val="0"/>
                          <w:divBdr>
                            <w:top w:val="none" w:sz="0" w:space="0" w:color="auto"/>
                            <w:left w:val="none" w:sz="0" w:space="0" w:color="auto"/>
                            <w:bottom w:val="none" w:sz="0" w:space="0" w:color="auto"/>
                            <w:right w:val="none" w:sz="0" w:space="0" w:color="auto"/>
                          </w:divBdr>
                          <w:divsChild>
                            <w:div w:id="1544975927">
                              <w:marLeft w:val="0"/>
                              <w:marRight w:val="0"/>
                              <w:marTop w:val="0"/>
                              <w:marBottom w:val="567"/>
                              <w:divBdr>
                                <w:top w:val="none" w:sz="0" w:space="0" w:color="auto"/>
                                <w:left w:val="none" w:sz="0" w:space="0" w:color="auto"/>
                                <w:bottom w:val="none" w:sz="0" w:space="0" w:color="auto"/>
                                <w:right w:val="none" w:sz="0" w:space="0" w:color="auto"/>
                              </w:divBdr>
                            </w:div>
                            <w:div w:id="460809361">
                              <w:marLeft w:val="0"/>
                              <w:marRight w:val="0"/>
                              <w:marTop w:val="0"/>
                              <w:marBottom w:val="0"/>
                              <w:divBdr>
                                <w:top w:val="none" w:sz="0" w:space="0" w:color="auto"/>
                                <w:left w:val="none" w:sz="0" w:space="0" w:color="auto"/>
                                <w:bottom w:val="none" w:sz="0" w:space="0" w:color="auto"/>
                                <w:right w:val="none" w:sz="0" w:space="0" w:color="auto"/>
                              </w:divBdr>
                              <w:divsChild>
                                <w:div w:id="1182821991">
                                  <w:marLeft w:val="0"/>
                                  <w:marRight w:val="0"/>
                                  <w:marTop w:val="0"/>
                                  <w:marBottom w:val="0"/>
                                  <w:divBdr>
                                    <w:top w:val="none" w:sz="0" w:space="0" w:color="auto"/>
                                    <w:left w:val="none" w:sz="0" w:space="0" w:color="auto"/>
                                    <w:bottom w:val="none" w:sz="0" w:space="0" w:color="auto"/>
                                    <w:right w:val="none" w:sz="0" w:space="0" w:color="auto"/>
                                  </w:divBdr>
                                </w:div>
                              </w:divsChild>
                            </w:div>
                            <w:div w:id="1309824139">
                              <w:marLeft w:val="0"/>
                              <w:marRight w:val="0"/>
                              <w:marTop w:val="0"/>
                              <w:marBottom w:val="0"/>
                              <w:divBdr>
                                <w:top w:val="none" w:sz="0" w:space="0" w:color="auto"/>
                                <w:left w:val="none" w:sz="0" w:space="0" w:color="auto"/>
                                <w:bottom w:val="none" w:sz="0" w:space="0" w:color="auto"/>
                                <w:right w:val="none" w:sz="0" w:space="0" w:color="auto"/>
                              </w:divBdr>
                              <w:divsChild>
                                <w:div w:id="833421374">
                                  <w:marLeft w:val="0"/>
                                  <w:marRight w:val="0"/>
                                  <w:marTop w:val="0"/>
                                  <w:marBottom w:val="0"/>
                                  <w:divBdr>
                                    <w:top w:val="none" w:sz="0" w:space="0" w:color="auto"/>
                                    <w:left w:val="none" w:sz="0" w:space="0" w:color="auto"/>
                                    <w:bottom w:val="none" w:sz="0" w:space="0" w:color="auto"/>
                                    <w:right w:val="none" w:sz="0" w:space="0" w:color="auto"/>
                                  </w:divBdr>
                                </w:div>
                              </w:divsChild>
                            </w:div>
                            <w:div w:id="1888639956">
                              <w:marLeft w:val="0"/>
                              <w:marRight w:val="0"/>
                              <w:marTop w:val="0"/>
                              <w:marBottom w:val="0"/>
                              <w:divBdr>
                                <w:top w:val="none" w:sz="0" w:space="0" w:color="auto"/>
                                <w:left w:val="none" w:sz="0" w:space="0" w:color="auto"/>
                                <w:bottom w:val="none" w:sz="0" w:space="0" w:color="auto"/>
                                <w:right w:val="none" w:sz="0" w:space="0" w:color="auto"/>
                              </w:divBdr>
                              <w:divsChild>
                                <w:div w:id="176697387">
                                  <w:marLeft w:val="0"/>
                                  <w:marRight w:val="0"/>
                                  <w:marTop w:val="0"/>
                                  <w:marBottom w:val="0"/>
                                  <w:divBdr>
                                    <w:top w:val="none" w:sz="0" w:space="0" w:color="auto"/>
                                    <w:left w:val="none" w:sz="0" w:space="0" w:color="auto"/>
                                    <w:bottom w:val="none" w:sz="0" w:space="0" w:color="auto"/>
                                    <w:right w:val="none" w:sz="0" w:space="0" w:color="auto"/>
                                  </w:divBdr>
                                </w:div>
                              </w:divsChild>
                            </w:div>
                            <w:div w:id="381707781">
                              <w:marLeft w:val="0"/>
                              <w:marRight w:val="0"/>
                              <w:marTop w:val="0"/>
                              <w:marBottom w:val="0"/>
                              <w:divBdr>
                                <w:top w:val="none" w:sz="0" w:space="0" w:color="auto"/>
                                <w:left w:val="none" w:sz="0" w:space="0" w:color="auto"/>
                                <w:bottom w:val="none" w:sz="0" w:space="0" w:color="auto"/>
                                <w:right w:val="none" w:sz="0" w:space="0" w:color="auto"/>
                              </w:divBdr>
                              <w:divsChild>
                                <w:div w:id="1846288720">
                                  <w:marLeft w:val="0"/>
                                  <w:marRight w:val="0"/>
                                  <w:marTop w:val="0"/>
                                  <w:marBottom w:val="0"/>
                                  <w:divBdr>
                                    <w:top w:val="none" w:sz="0" w:space="0" w:color="auto"/>
                                    <w:left w:val="none" w:sz="0" w:space="0" w:color="auto"/>
                                    <w:bottom w:val="none" w:sz="0" w:space="0" w:color="auto"/>
                                    <w:right w:val="none" w:sz="0" w:space="0" w:color="auto"/>
                                  </w:divBdr>
                                </w:div>
                              </w:divsChild>
                            </w:div>
                            <w:div w:id="363557744">
                              <w:marLeft w:val="0"/>
                              <w:marRight w:val="0"/>
                              <w:marTop w:val="0"/>
                              <w:marBottom w:val="0"/>
                              <w:divBdr>
                                <w:top w:val="none" w:sz="0" w:space="0" w:color="auto"/>
                                <w:left w:val="none" w:sz="0" w:space="0" w:color="auto"/>
                                <w:bottom w:val="none" w:sz="0" w:space="0" w:color="auto"/>
                                <w:right w:val="none" w:sz="0" w:space="0" w:color="auto"/>
                              </w:divBdr>
                              <w:divsChild>
                                <w:div w:id="2142914218">
                                  <w:marLeft w:val="0"/>
                                  <w:marRight w:val="0"/>
                                  <w:marTop w:val="0"/>
                                  <w:marBottom w:val="0"/>
                                  <w:divBdr>
                                    <w:top w:val="none" w:sz="0" w:space="0" w:color="auto"/>
                                    <w:left w:val="none" w:sz="0" w:space="0" w:color="auto"/>
                                    <w:bottom w:val="none" w:sz="0" w:space="0" w:color="auto"/>
                                    <w:right w:val="none" w:sz="0" w:space="0" w:color="auto"/>
                                  </w:divBdr>
                                </w:div>
                              </w:divsChild>
                            </w:div>
                            <w:div w:id="283267161">
                              <w:marLeft w:val="0"/>
                              <w:marRight w:val="0"/>
                              <w:marTop w:val="0"/>
                              <w:marBottom w:val="0"/>
                              <w:divBdr>
                                <w:top w:val="none" w:sz="0" w:space="0" w:color="auto"/>
                                <w:left w:val="none" w:sz="0" w:space="0" w:color="auto"/>
                                <w:bottom w:val="none" w:sz="0" w:space="0" w:color="auto"/>
                                <w:right w:val="none" w:sz="0" w:space="0" w:color="auto"/>
                              </w:divBdr>
                              <w:divsChild>
                                <w:div w:id="1013461786">
                                  <w:marLeft w:val="0"/>
                                  <w:marRight w:val="0"/>
                                  <w:marTop w:val="0"/>
                                  <w:marBottom w:val="0"/>
                                  <w:divBdr>
                                    <w:top w:val="none" w:sz="0" w:space="0" w:color="auto"/>
                                    <w:left w:val="none" w:sz="0" w:space="0" w:color="auto"/>
                                    <w:bottom w:val="none" w:sz="0" w:space="0" w:color="auto"/>
                                    <w:right w:val="none" w:sz="0" w:space="0" w:color="auto"/>
                                  </w:divBdr>
                                </w:div>
                              </w:divsChild>
                            </w:div>
                            <w:div w:id="1860392496">
                              <w:marLeft w:val="0"/>
                              <w:marRight w:val="0"/>
                              <w:marTop w:val="0"/>
                              <w:marBottom w:val="0"/>
                              <w:divBdr>
                                <w:top w:val="none" w:sz="0" w:space="0" w:color="auto"/>
                                <w:left w:val="none" w:sz="0" w:space="0" w:color="auto"/>
                                <w:bottom w:val="none" w:sz="0" w:space="0" w:color="auto"/>
                                <w:right w:val="none" w:sz="0" w:space="0" w:color="auto"/>
                              </w:divBdr>
                              <w:divsChild>
                                <w:div w:id="407650845">
                                  <w:marLeft w:val="0"/>
                                  <w:marRight w:val="0"/>
                                  <w:marTop w:val="0"/>
                                  <w:marBottom w:val="0"/>
                                  <w:divBdr>
                                    <w:top w:val="none" w:sz="0" w:space="0" w:color="auto"/>
                                    <w:left w:val="none" w:sz="0" w:space="0" w:color="auto"/>
                                    <w:bottom w:val="none" w:sz="0" w:space="0" w:color="auto"/>
                                    <w:right w:val="none" w:sz="0" w:space="0" w:color="auto"/>
                                  </w:divBdr>
                                </w:div>
                              </w:divsChild>
                            </w:div>
                            <w:div w:id="848446136">
                              <w:marLeft w:val="0"/>
                              <w:marRight w:val="0"/>
                              <w:marTop w:val="0"/>
                              <w:marBottom w:val="0"/>
                              <w:divBdr>
                                <w:top w:val="none" w:sz="0" w:space="0" w:color="auto"/>
                                <w:left w:val="none" w:sz="0" w:space="0" w:color="auto"/>
                                <w:bottom w:val="none" w:sz="0" w:space="0" w:color="auto"/>
                                <w:right w:val="none" w:sz="0" w:space="0" w:color="auto"/>
                              </w:divBdr>
                              <w:divsChild>
                                <w:div w:id="382993316">
                                  <w:marLeft w:val="0"/>
                                  <w:marRight w:val="0"/>
                                  <w:marTop w:val="0"/>
                                  <w:marBottom w:val="0"/>
                                  <w:divBdr>
                                    <w:top w:val="none" w:sz="0" w:space="0" w:color="auto"/>
                                    <w:left w:val="none" w:sz="0" w:space="0" w:color="auto"/>
                                    <w:bottom w:val="none" w:sz="0" w:space="0" w:color="auto"/>
                                    <w:right w:val="none" w:sz="0" w:space="0" w:color="auto"/>
                                  </w:divBdr>
                                </w:div>
                              </w:divsChild>
                            </w:div>
                            <w:div w:id="1613707056">
                              <w:marLeft w:val="0"/>
                              <w:marRight w:val="0"/>
                              <w:marTop w:val="0"/>
                              <w:marBottom w:val="0"/>
                              <w:divBdr>
                                <w:top w:val="none" w:sz="0" w:space="0" w:color="auto"/>
                                <w:left w:val="none" w:sz="0" w:space="0" w:color="auto"/>
                                <w:bottom w:val="none" w:sz="0" w:space="0" w:color="auto"/>
                                <w:right w:val="none" w:sz="0" w:space="0" w:color="auto"/>
                              </w:divBdr>
                              <w:divsChild>
                                <w:div w:id="801847546">
                                  <w:marLeft w:val="0"/>
                                  <w:marRight w:val="0"/>
                                  <w:marTop w:val="0"/>
                                  <w:marBottom w:val="0"/>
                                  <w:divBdr>
                                    <w:top w:val="none" w:sz="0" w:space="0" w:color="auto"/>
                                    <w:left w:val="none" w:sz="0" w:space="0" w:color="auto"/>
                                    <w:bottom w:val="none" w:sz="0" w:space="0" w:color="auto"/>
                                    <w:right w:val="none" w:sz="0" w:space="0" w:color="auto"/>
                                  </w:divBdr>
                                </w:div>
                              </w:divsChild>
                            </w:div>
                            <w:div w:id="1022514716">
                              <w:marLeft w:val="0"/>
                              <w:marRight w:val="0"/>
                              <w:marTop w:val="0"/>
                              <w:marBottom w:val="0"/>
                              <w:divBdr>
                                <w:top w:val="none" w:sz="0" w:space="0" w:color="auto"/>
                                <w:left w:val="none" w:sz="0" w:space="0" w:color="auto"/>
                                <w:bottom w:val="none" w:sz="0" w:space="0" w:color="auto"/>
                                <w:right w:val="none" w:sz="0" w:space="0" w:color="auto"/>
                              </w:divBdr>
                              <w:divsChild>
                                <w:div w:id="1279097052">
                                  <w:marLeft w:val="0"/>
                                  <w:marRight w:val="0"/>
                                  <w:marTop w:val="0"/>
                                  <w:marBottom w:val="0"/>
                                  <w:divBdr>
                                    <w:top w:val="none" w:sz="0" w:space="0" w:color="auto"/>
                                    <w:left w:val="none" w:sz="0" w:space="0" w:color="auto"/>
                                    <w:bottom w:val="none" w:sz="0" w:space="0" w:color="auto"/>
                                    <w:right w:val="none" w:sz="0" w:space="0" w:color="auto"/>
                                  </w:divBdr>
                                </w:div>
                              </w:divsChild>
                            </w:div>
                            <w:div w:id="1238127479">
                              <w:marLeft w:val="0"/>
                              <w:marRight w:val="0"/>
                              <w:marTop w:val="0"/>
                              <w:marBottom w:val="0"/>
                              <w:divBdr>
                                <w:top w:val="none" w:sz="0" w:space="0" w:color="auto"/>
                                <w:left w:val="none" w:sz="0" w:space="0" w:color="auto"/>
                                <w:bottom w:val="none" w:sz="0" w:space="0" w:color="auto"/>
                                <w:right w:val="none" w:sz="0" w:space="0" w:color="auto"/>
                              </w:divBdr>
                              <w:divsChild>
                                <w:div w:id="263928818">
                                  <w:marLeft w:val="0"/>
                                  <w:marRight w:val="0"/>
                                  <w:marTop w:val="0"/>
                                  <w:marBottom w:val="0"/>
                                  <w:divBdr>
                                    <w:top w:val="none" w:sz="0" w:space="0" w:color="auto"/>
                                    <w:left w:val="none" w:sz="0" w:space="0" w:color="auto"/>
                                    <w:bottom w:val="none" w:sz="0" w:space="0" w:color="auto"/>
                                    <w:right w:val="none" w:sz="0" w:space="0" w:color="auto"/>
                                  </w:divBdr>
                                </w:div>
                              </w:divsChild>
                            </w:div>
                            <w:div w:id="923342768">
                              <w:marLeft w:val="0"/>
                              <w:marRight w:val="0"/>
                              <w:marTop w:val="0"/>
                              <w:marBottom w:val="0"/>
                              <w:divBdr>
                                <w:top w:val="none" w:sz="0" w:space="0" w:color="auto"/>
                                <w:left w:val="none" w:sz="0" w:space="0" w:color="auto"/>
                                <w:bottom w:val="none" w:sz="0" w:space="0" w:color="auto"/>
                                <w:right w:val="none" w:sz="0" w:space="0" w:color="auto"/>
                              </w:divBdr>
                              <w:divsChild>
                                <w:div w:id="632832139">
                                  <w:marLeft w:val="0"/>
                                  <w:marRight w:val="0"/>
                                  <w:marTop w:val="0"/>
                                  <w:marBottom w:val="0"/>
                                  <w:divBdr>
                                    <w:top w:val="none" w:sz="0" w:space="0" w:color="auto"/>
                                    <w:left w:val="none" w:sz="0" w:space="0" w:color="auto"/>
                                    <w:bottom w:val="none" w:sz="0" w:space="0" w:color="auto"/>
                                    <w:right w:val="none" w:sz="0" w:space="0" w:color="auto"/>
                                  </w:divBdr>
                                </w:div>
                              </w:divsChild>
                            </w:div>
                            <w:div w:id="1865828945">
                              <w:marLeft w:val="0"/>
                              <w:marRight w:val="0"/>
                              <w:marTop w:val="0"/>
                              <w:marBottom w:val="0"/>
                              <w:divBdr>
                                <w:top w:val="none" w:sz="0" w:space="0" w:color="auto"/>
                                <w:left w:val="none" w:sz="0" w:space="0" w:color="auto"/>
                                <w:bottom w:val="none" w:sz="0" w:space="0" w:color="auto"/>
                                <w:right w:val="none" w:sz="0" w:space="0" w:color="auto"/>
                              </w:divBdr>
                              <w:divsChild>
                                <w:div w:id="920526192">
                                  <w:marLeft w:val="0"/>
                                  <w:marRight w:val="0"/>
                                  <w:marTop w:val="0"/>
                                  <w:marBottom w:val="0"/>
                                  <w:divBdr>
                                    <w:top w:val="none" w:sz="0" w:space="0" w:color="auto"/>
                                    <w:left w:val="none" w:sz="0" w:space="0" w:color="auto"/>
                                    <w:bottom w:val="none" w:sz="0" w:space="0" w:color="auto"/>
                                    <w:right w:val="none" w:sz="0" w:space="0" w:color="auto"/>
                                  </w:divBdr>
                                </w:div>
                              </w:divsChild>
                            </w:div>
                            <w:div w:id="1638873118">
                              <w:marLeft w:val="0"/>
                              <w:marRight w:val="0"/>
                              <w:marTop w:val="0"/>
                              <w:marBottom w:val="0"/>
                              <w:divBdr>
                                <w:top w:val="none" w:sz="0" w:space="0" w:color="auto"/>
                                <w:left w:val="none" w:sz="0" w:space="0" w:color="auto"/>
                                <w:bottom w:val="none" w:sz="0" w:space="0" w:color="auto"/>
                                <w:right w:val="none" w:sz="0" w:space="0" w:color="auto"/>
                              </w:divBdr>
                              <w:divsChild>
                                <w:div w:id="283774012">
                                  <w:marLeft w:val="0"/>
                                  <w:marRight w:val="0"/>
                                  <w:marTop w:val="0"/>
                                  <w:marBottom w:val="0"/>
                                  <w:divBdr>
                                    <w:top w:val="none" w:sz="0" w:space="0" w:color="auto"/>
                                    <w:left w:val="none" w:sz="0" w:space="0" w:color="auto"/>
                                    <w:bottom w:val="none" w:sz="0" w:space="0" w:color="auto"/>
                                    <w:right w:val="none" w:sz="0" w:space="0" w:color="auto"/>
                                  </w:divBdr>
                                </w:div>
                              </w:divsChild>
                            </w:div>
                            <w:div w:id="979577732">
                              <w:marLeft w:val="0"/>
                              <w:marRight w:val="0"/>
                              <w:marTop w:val="0"/>
                              <w:marBottom w:val="0"/>
                              <w:divBdr>
                                <w:top w:val="none" w:sz="0" w:space="0" w:color="auto"/>
                                <w:left w:val="none" w:sz="0" w:space="0" w:color="auto"/>
                                <w:bottom w:val="none" w:sz="0" w:space="0" w:color="auto"/>
                                <w:right w:val="none" w:sz="0" w:space="0" w:color="auto"/>
                              </w:divBdr>
                              <w:divsChild>
                                <w:div w:id="1663386056">
                                  <w:marLeft w:val="0"/>
                                  <w:marRight w:val="0"/>
                                  <w:marTop w:val="0"/>
                                  <w:marBottom w:val="0"/>
                                  <w:divBdr>
                                    <w:top w:val="none" w:sz="0" w:space="0" w:color="auto"/>
                                    <w:left w:val="none" w:sz="0" w:space="0" w:color="auto"/>
                                    <w:bottom w:val="none" w:sz="0" w:space="0" w:color="auto"/>
                                    <w:right w:val="none" w:sz="0" w:space="0" w:color="auto"/>
                                  </w:divBdr>
                                </w:div>
                              </w:divsChild>
                            </w:div>
                            <w:div w:id="984626482">
                              <w:marLeft w:val="0"/>
                              <w:marRight w:val="0"/>
                              <w:marTop w:val="0"/>
                              <w:marBottom w:val="0"/>
                              <w:divBdr>
                                <w:top w:val="none" w:sz="0" w:space="0" w:color="auto"/>
                                <w:left w:val="none" w:sz="0" w:space="0" w:color="auto"/>
                                <w:bottom w:val="none" w:sz="0" w:space="0" w:color="auto"/>
                                <w:right w:val="none" w:sz="0" w:space="0" w:color="auto"/>
                              </w:divBdr>
                              <w:divsChild>
                                <w:div w:id="210188200">
                                  <w:marLeft w:val="0"/>
                                  <w:marRight w:val="0"/>
                                  <w:marTop w:val="0"/>
                                  <w:marBottom w:val="0"/>
                                  <w:divBdr>
                                    <w:top w:val="none" w:sz="0" w:space="0" w:color="auto"/>
                                    <w:left w:val="none" w:sz="0" w:space="0" w:color="auto"/>
                                    <w:bottom w:val="none" w:sz="0" w:space="0" w:color="auto"/>
                                    <w:right w:val="none" w:sz="0" w:space="0" w:color="auto"/>
                                  </w:divBdr>
                                </w:div>
                              </w:divsChild>
                            </w:div>
                            <w:div w:id="907955059">
                              <w:marLeft w:val="0"/>
                              <w:marRight w:val="0"/>
                              <w:marTop w:val="0"/>
                              <w:marBottom w:val="0"/>
                              <w:divBdr>
                                <w:top w:val="none" w:sz="0" w:space="0" w:color="auto"/>
                                <w:left w:val="none" w:sz="0" w:space="0" w:color="auto"/>
                                <w:bottom w:val="none" w:sz="0" w:space="0" w:color="auto"/>
                                <w:right w:val="none" w:sz="0" w:space="0" w:color="auto"/>
                              </w:divBdr>
                              <w:divsChild>
                                <w:div w:id="1492797480">
                                  <w:marLeft w:val="0"/>
                                  <w:marRight w:val="0"/>
                                  <w:marTop w:val="0"/>
                                  <w:marBottom w:val="0"/>
                                  <w:divBdr>
                                    <w:top w:val="none" w:sz="0" w:space="0" w:color="auto"/>
                                    <w:left w:val="none" w:sz="0" w:space="0" w:color="auto"/>
                                    <w:bottom w:val="none" w:sz="0" w:space="0" w:color="auto"/>
                                    <w:right w:val="none" w:sz="0" w:space="0" w:color="auto"/>
                                  </w:divBdr>
                                </w:div>
                              </w:divsChild>
                            </w:div>
                            <w:div w:id="1341346446">
                              <w:marLeft w:val="0"/>
                              <w:marRight w:val="0"/>
                              <w:marTop w:val="0"/>
                              <w:marBottom w:val="0"/>
                              <w:divBdr>
                                <w:top w:val="none" w:sz="0" w:space="0" w:color="auto"/>
                                <w:left w:val="none" w:sz="0" w:space="0" w:color="auto"/>
                                <w:bottom w:val="none" w:sz="0" w:space="0" w:color="auto"/>
                                <w:right w:val="none" w:sz="0" w:space="0" w:color="auto"/>
                              </w:divBdr>
                              <w:divsChild>
                                <w:div w:id="386684452">
                                  <w:marLeft w:val="0"/>
                                  <w:marRight w:val="0"/>
                                  <w:marTop w:val="0"/>
                                  <w:marBottom w:val="0"/>
                                  <w:divBdr>
                                    <w:top w:val="none" w:sz="0" w:space="0" w:color="auto"/>
                                    <w:left w:val="none" w:sz="0" w:space="0" w:color="auto"/>
                                    <w:bottom w:val="none" w:sz="0" w:space="0" w:color="auto"/>
                                    <w:right w:val="none" w:sz="0" w:space="0" w:color="auto"/>
                                  </w:divBdr>
                                </w:div>
                              </w:divsChild>
                            </w:div>
                            <w:div w:id="2115048512">
                              <w:marLeft w:val="0"/>
                              <w:marRight w:val="0"/>
                              <w:marTop w:val="0"/>
                              <w:marBottom w:val="0"/>
                              <w:divBdr>
                                <w:top w:val="none" w:sz="0" w:space="0" w:color="auto"/>
                                <w:left w:val="none" w:sz="0" w:space="0" w:color="auto"/>
                                <w:bottom w:val="none" w:sz="0" w:space="0" w:color="auto"/>
                                <w:right w:val="none" w:sz="0" w:space="0" w:color="auto"/>
                              </w:divBdr>
                              <w:divsChild>
                                <w:div w:id="1033461106">
                                  <w:marLeft w:val="0"/>
                                  <w:marRight w:val="0"/>
                                  <w:marTop w:val="0"/>
                                  <w:marBottom w:val="0"/>
                                  <w:divBdr>
                                    <w:top w:val="none" w:sz="0" w:space="0" w:color="auto"/>
                                    <w:left w:val="none" w:sz="0" w:space="0" w:color="auto"/>
                                    <w:bottom w:val="none" w:sz="0" w:space="0" w:color="auto"/>
                                    <w:right w:val="none" w:sz="0" w:space="0" w:color="auto"/>
                                  </w:divBdr>
                                </w:div>
                              </w:divsChild>
                            </w:div>
                            <w:div w:id="1626622002">
                              <w:marLeft w:val="0"/>
                              <w:marRight w:val="0"/>
                              <w:marTop w:val="0"/>
                              <w:marBottom w:val="0"/>
                              <w:divBdr>
                                <w:top w:val="none" w:sz="0" w:space="0" w:color="auto"/>
                                <w:left w:val="none" w:sz="0" w:space="0" w:color="auto"/>
                                <w:bottom w:val="none" w:sz="0" w:space="0" w:color="auto"/>
                                <w:right w:val="none" w:sz="0" w:space="0" w:color="auto"/>
                              </w:divBdr>
                              <w:divsChild>
                                <w:div w:id="2071346806">
                                  <w:marLeft w:val="0"/>
                                  <w:marRight w:val="0"/>
                                  <w:marTop w:val="0"/>
                                  <w:marBottom w:val="0"/>
                                  <w:divBdr>
                                    <w:top w:val="none" w:sz="0" w:space="0" w:color="auto"/>
                                    <w:left w:val="none" w:sz="0" w:space="0" w:color="auto"/>
                                    <w:bottom w:val="none" w:sz="0" w:space="0" w:color="auto"/>
                                    <w:right w:val="none" w:sz="0" w:space="0" w:color="auto"/>
                                  </w:divBdr>
                                </w:div>
                              </w:divsChild>
                            </w:div>
                            <w:div w:id="79066351">
                              <w:marLeft w:val="0"/>
                              <w:marRight w:val="0"/>
                              <w:marTop w:val="0"/>
                              <w:marBottom w:val="0"/>
                              <w:divBdr>
                                <w:top w:val="none" w:sz="0" w:space="0" w:color="auto"/>
                                <w:left w:val="none" w:sz="0" w:space="0" w:color="auto"/>
                                <w:bottom w:val="none" w:sz="0" w:space="0" w:color="auto"/>
                                <w:right w:val="none" w:sz="0" w:space="0" w:color="auto"/>
                              </w:divBdr>
                              <w:divsChild>
                                <w:div w:id="1303346435">
                                  <w:marLeft w:val="0"/>
                                  <w:marRight w:val="0"/>
                                  <w:marTop w:val="0"/>
                                  <w:marBottom w:val="0"/>
                                  <w:divBdr>
                                    <w:top w:val="none" w:sz="0" w:space="0" w:color="auto"/>
                                    <w:left w:val="none" w:sz="0" w:space="0" w:color="auto"/>
                                    <w:bottom w:val="none" w:sz="0" w:space="0" w:color="auto"/>
                                    <w:right w:val="none" w:sz="0" w:space="0" w:color="auto"/>
                                  </w:divBdr>
                                </w:div>
                              </w:divsChild>
                            </w:div>
                            <w:div w:id="663313655">
                              <w:marLeft w:val="0"/>
                              <w:marRight w:val="0"/>
                              <w:marTop w:val="0"/>
                              <w:marBottom w:val="0"/>
                              <w:divBdr>
                                <w:top w:val="none" w:sz="0" w:space="0" w:color="auto"/>
                                <w:left w:val="none" w:sz="0" w:space="0" w:color="auto"/>
                                <w:bottom w:val="none" w:sz="0" w:space="0" w:color="auto"/>
                                <w:right w:val="none" w:sz="0" w:space="0" w:color="auto"/>
                              </w:divBdr>
                              <w:divsChild>
                                <w:div w:id="315450549">
                                  <w:marLeft w:val="0"/>
                                  <w:marRight w:val="0"/>
                                  <w:marTop w:val="0"/>
                                  <w:marBottom w:val="0"/>
                                  <w:divBdr>
                                    <w:top w:val="none" w:sz="0" w:space="0" w:color="auto"/>
                                    <w:left w:val="none" w:sz="0" w:space="0" w:color="auto"/>
                                    <w:bottom w:val="none" w:sz="0" w:space="0" w:color="auto"/>
                                    <w:right w:val="none" w:sz="0" w:space="0" w:color="auto"/>
                                  </w:divBdr>
                                </w:div>
                              </w:divsChild>
                            </w:div>
                            <w:div w:id="957024052">
                              <w:marLeft w:val="0"/>
                              <w:marRight w:val="0"/>
                              <w:marTop w:val="0"/>
                              <w:marBottom w:val="0"/>
                              <w:divBdr>
                                <w:top w:val="none" w:sz="0" w:space="0" w:color="auto"/>
                                <w:left w:val="none" w:sz="0" w:space="0" w:color="auto"/>
                                <w:bottom w:val="none" w:sz="0" w:space="0" w:color="auto"/>
                                <w:right w:val="none" w:sz="0" w:space="0" w:color="auto"/>
                              </w:divBdr>
                              <w:divsChild>
                                <w:div w:id="361201304">
                                  <w:marLeft w:val="0"/>
                                  <w:marRight w:val="0"/>
                                  <w:marTop w:val="0"/>
                                  <w:marBottom w:val="0"/>
                                  <w:divBdr>
                                    <w:top w:val="none" w:sz="0" w:space="0" w:color="auto"/>
                                    <w:left w:val="none" w:sz="0" w:space="0" w:color="auto"/>
                                    <w:bottom w:val="none" w:sz="0" w:space="0" w:color="auto"/>
                                    <w:right w:val="none" w:sz="0" w:space="0" w:color="auto"/>
                                  </w:divBdr>
                                </w:div>
                              </w:divsChild>
                            </w:div>
                            <w:div w:id="2092189281">
                              <w:marLeft w:val="0"/>
                              <w:marRight w:val="0"/>
                              <w:marTop w:val="0"/>
                              <w:marBottom w:val="0"/>
                              <w:divBdr>
                                <w:top w:val="none" w:sz="0" w:space="0" w:color="auto"/>
                                <w:left w:val="none" w:sz="0" w:space="0" w:color="auto"/>
                                <w:bottom w:val="none" w:sz="0" w:space="0" w:color="auto"/>
                                <w:right w:val="none" w:sz="0" w:space="0" w:color="auto"/>
                              </w:divBdr>
                              <w:divsChild>
                                <w:div w:id="1600521977">
                                  <w:marLeft w:val="0"/>
                                  <w:marRight w:val="0"/>
                                  <w:marTop w:val="0"/>
                                  <w:marBottom w:val="0"/>
                                  <w:divBdr>
                                    <w:top w:val="none" w:sz="0" w:space="0" w:color="auto"/>
                                    <w:left w:val="none" w:sz="0" w:space="0" w:color="auto"/>
                                    <w:bottom w:val="none" w:sz="0" w:space="0" w:color="auto"/>
                                    <w:right w:val="none" w:sz="0" w:space="0" w:color="auto"/>
                                  </w:divBdr>
                                </w:div>
                              </w:divsChild>
                            </w:div>
                            <w:div w:id="1010180728">
                              <w:marLeft w:val="0"/>
                              <w:marRight w:val="0"/>
                              <w:marTop w:val="0"/>
                              <w:marBottom w:val="0"/>
                              <w:divBdr>
                                <w:top w:val="none" w:sz="0" w:space="0" w:color="auto"/>
                                <w:left w:val="none" w:sz="0" w:space="0" w:color="auto"/>
                                <w:bottom w:val="none" w:sz="0" w:space="0" w:color="auto"/>
                                <w:right w:val="none" w:sz="0" w:space="0" w:color="auto"/>
                              </w:divBdr>
                              <w:divsChild>
                                <w:div w:id="159124929">
                                  <w:marLeft w:val="0"/>
                                  <w:marRight w:val="0"/>
                                  <w:marTop w:val="0"/>
                                  <w:marBottom w:val="0"/>
                                  <w:divBdr>
                                    <w:top w:val="none" w:sz="0" w:space="0" w:color="auto"/>
                                    <w:left w:val="none" w:sz="0" w:space="0" w:color="auto"/>
                                    <w:bottom w:val="none" w:sz="0" w:space="0" w:color="auto"/>
                                    <w:right w:val="none" w:sz="0" w:space="0" w:color="auto"/>
                                  </w:divBdr>
                                </w:div>
                              </w:divsChild>
                            </w:div>
                            <w:div w:id="475024642">
                              <w:marLeft w:val="0"/>
                              <w:marRight w:val="0"/>
                              <w:marTop w:val="0"/>
                              <w:marBottom w:val="0"/>
                              <w:divBdr>
                                <w:top w:val="none" w:sz="0" w:space="0" w:color="auto"/>
                                <w:left w:val="none" w:sz="0" w:space="0" w:color="auto"/>
                                <w:bottom w:val="none" w:sz="0" w:space="0" w:color="auto"/>
                                <w:right w:val="none" w:sz="0" w:space="0" w:color="auto"/>
                              </w:divBdr>
                              <w:divsChild>
                                <w:div w:id="1541938012">
                                  <w:marLeft w:val="0"/>
                                  <w:marRight w:val="0"/>
                                  <w:marTop w:val="0"/>
                                  <w:marBottom w:val="0"/>
                                  <w:divBdr>
                                    <w:top w:val="none" w:sz="0" w:space="0" w:color="auto"/>
                                    <w:left w:val="none" w:sz="0" w:space="0" w:color="auto"/>
                                    <w:bottom w:val="none" w:sz="0" w:space="0" w:color="auto"/>
                                    <w:right w:val="none" w:sz="0" w:space="0" w:color="auto"/>
                                  </w:divBdr>
                                </w:div>
                              </w:divsChild>
                            </w:div>
                            <w:div w:id="536700114">
                              <w:marLeft w:val="0"/>
                              <w:marRight w:val="0"/>
                              <w:marTop w:val="0"/>
                              <w:marBottom w:val="0"/>
                              <w:divBdr>
                                <w:top w:val="none" w:sz="0" w:space="0" w:color="auto"/>
                                <w:left w:val="none" w:sz="0" w:space="0" w:color="auto"/>
                                <w:bottom w:val="none" w:sz="0" w:space="0" w:color="auto"/>
                                <w:right w:val="none" w:sz="0" w:space="0" w:color="auto"/>
                              </w:divBdr>
                              <w:divsChild>
                                <w:div w:id="1552115089">
                                  <w:marLeft w:val="0"/>
                                  <w:marRight w:val="0"/>
                                  <w:marTop w:val="0"/>
                                  <w:marBottom w:val="0"/>
                                  <w:divBdr>
                                    <w:top w:val="none" w:sz="0" w:space="0" w:color="auto"/>
                                    <w:left w:val="none" w:sz="0" w:space="0" w:color="auto"/>
                                    <w:bottom w:val="none" w:sz="0" w:space="0" w:color="auto"/>
                                    <w:right w:val="none" w:sz="0" w:space="0" w:color="auto"/>
                                  </w:divBdr>
                                </w:div>
                              </w:divsChild>
                            </w:div>
                            <w:div w:id="1591288">
                              <w:marLeft w:val="0"/>
                              <w:marRight w:val="0"/>
                              <w:marTop w:val="0"/>
                              <w:marBottom w:val="0"/>
                              <w:divBdr>
                                <w:top w:val="none" w:sz="0" w:space="0" w:color="auto"/>
                                <w:left w:val="none" w:sz="0" w:space="0" w:color="auto"/>
                                <w:bottom w:val="none" w:sz="0" w:space="0" w:color="auto"/>
                                <w:right w:val="none" w:sz="0" w:space="0" w:color="auto"/>
                              </w:divBdr>
                              <w:divsChild>
                                <w:div w:id="1767651629">
                                  <w:marLeft w:val="0"/>
                                  <w:marRight w:val="0"/>
                                  <w:marTop w:val="0"/>
                                  <w:marBottom w:val="0"/>
                                  <w:divBdr>
                                    <w:top w:val="none" w:sz="0" w:space="0" w:color="auto"/>
                                    <w:left w:val="none" w:sz="0" w:space="0" w:color="auto"/>
                                    <w:bottom w:val="none" w:sz="0" w:space="0" w:color="auto"/>
                                    <w:right w:val="none" w:sz="0" w:space="0" w:color="auto"/>
                                  </w:divBdr>
                                </w:div>
                              </w:divsChild>
                            </w:div>
                            <w:div w:id="241840360">
                              <w:marLeft w:val="0"/>
                              <w:marRight w:val="0"/>
                              <w:marTop w:val="0"/>
                              <w:marBottom w:val="0"/>
                              <w:divBdr>
                                <w:top w:val="none" w:sz="0" w:space="0" w:color="auto"/>
                                <w:left w:val="none" w:sz="0" w:space="0" w:color="auto"/>
                                <w:bottom w:val="none" w:sz="0" w:space="0" w:color="auto"/>
                                <w:right w:val="none" w:sz="0" w:space="0" w:color="auto"/>
                              </w:divBdr>
                              <w:divsChild>
                                <w:div w:id="624115877">
                                  <w:marLeft w:val="0"/>
                                  <w:marRight w:val="0"/>
                                  <w:marTop w:val="0"/>
                                  <w:marBottom w:val="0"/>
                                  <w:divBdr>
                                    <w:top w:val="none" w:sz="0" w:space="0" w:color="auto"/>
                                    <w:left w:val="none" w:sz="0" w:space="0" w:color="auto"/>
                                    <w:bottom w:val="none" w:sz="0" w:space="0" w:color="auto"/>
                                    <w:right w:val="none" w:sz="0" w:space="0" w:color="auto"/>
                                  </w:divBdr>
                                </w:div>
                              </w:divsChild>
                            </w:div>
                            <w:div w:id="2132704524">
                              <w:marLeft w:val="0"/>
                              <w:marRight w:val="0"/>
                              <w:marTop w:val="0"/>
                              <w:marBottom w:val="0"/>
                              <w:divBdr>
                                <w:top w:val="none" w:sz="0" w:space="0" w:color="auto"/>
                                <w:left w:val="none" w:sz="0" w:space="0" w:color="auto"/>
                                <w:bottom w:val="none" w:sz="0" w:space="0" w:color="auto"/>
                                <w:right w:val="none" w:sz="0" w:space="0" w:color="auto"/>
                              </w:divBdr>
                              <w:divsChild>
                                <w:div w:id="1246379179">
                                  <w:marLeft w:val="0"/>
                                  <w:marRight w:val="0"/>
                                  <w:marTop w:val="0"/>
                                  <w:marBottom w:val="0"/>
                                  <w:divBdr>
                                    <w:top w:val="none" w:sz="0" w:space="0" w:color="auto"/>
                                    <w:left w:val="none" w:sz="0" w:space="0" w:color="auto"/>
                                    <w:bottom w:val="none" w:sz="0" w:space="0" w:color="auto"/>
                                    <w:right w:val="none" w:sz="0" w:space="0" w:color="auto"/>
                                  </w:divBdr>
                                </w:div>
                              </w:divsChild>
                            </w:div>
                            <w:div w:id="767963207">
                              <w:marLeft w:val="0"/>
                              <w:marRight w:val="0"/>
                              <w:marTop w:val="0"/>
                              <w:marBottom w:val="0"/>
                              <w:divBdr>
                                <w:top w:val="none" w:sz="0" w:space="0" w:color="auto"/>
                                <w:left w:val="none" w:sz="0" w:space="0" w:color="auto"/>
                                <w:bottom w:val="none" w:sz="0" w:space="0" w:color="auto"/>
                                <w:right w:val="none" w:sz="0" w:space="0" w:color="auto"/>
                              </w:divBdr>
                              <w:divsChild>
                                <w:div w:id="1497920271">
                                  <w:marLeft w:val="0"/>
                                  <w:marRight w:val="0"/>
                                  <w:marTop w:val="0"/>
                                  <w:marBottom w:val="0"/>
                                  <w:divBdr>
                                    <w:top w:val="none" w:sz="0" w:space="0" w:color="auto"/>
                                    <w:left w:val="none" w:sz="0" w:space="0" w:color="auto"/>
                                    <w:bottom w:val="none" w:sz="0" w:space="0" w:color="auto"/>
                                    <w:right w:val="none" w:sz="0" w:space="0" w:color="auto"/>
                                  </w:divBdr>
                                </w:div>
                              </w:divsChild>
                            </w:div>
                            <w:div w:id="1276979633">
                              <w:marLeft w:val="0"/>
                              <w:marRight w:val="0"/>
                              <w:marTop w:val="0"/>
                              <w:marBottom w:val="0"/>
                              <w:divBdr>
                                <w:top w:val="none" w:sz="0" w:space="0" w:color="auto"/>
                                <w:left w:val="none" w:sz="0" w:space="0" w:color="auto"/>
                                <w:bottom w:val="none" w:sz="0" w:space="0" w:color="auto"/>
                                <w:right w:val="none" w:sz="0" w:space="0" w:color="auto"/>
                              </w:divBdr>
                              <w:divsChild>
                                <w:div w:id="739522626">
                                  <w:marLeft w:val="0"/>
                                  <w:marRight w:val="0"/>
                                  <w:marTop w:val="0"/>
                                  <w:marBottom w:val="0"/>
                                  <w:divBdr>
                                    <w:top w:val="none" w:sz="0" w:space="0" w:color="auto"/>
                                    <w:left w:val="none" w:sz="0" w:space="0" w:color="auto"/>
                                    <w:bottom w:val="none" w:sz="0" w:space="0" w:color="auto"/>
                                    <w:right w:val="none" w:sz="0" w:space="0" w:color="auto"/>
                                  </w:divBdr>
                                </w:div>
                              </w:divsChild>
                            </w:div>
                            <w:div w:id="112528249">
                              <w:marLeft w:val="0"/>
                              <w:marRight w:val="0"/>
                              <w:marTop w:val="0"/>
                              <w:marBottom w:val="0"/>
                              <w:divBdr>
                                <w:top w:val="none" w:sz="0" w:space="0" w:color="auto"/>
                                <w:left w:val="none" w:sz="0" w:space="0" w:color="auto"/>
                                <w:bottom w:val="none" w:sz="0" w:space="0" w:color="auto"/>
                                <w:right w:val="none" w:sz="0" w:space="0" w:color="auto"/>
                              </w:divBdr>
                              <w:divsChild>
                                <w:div w:id="263733776">
                                  <w:marLeft w:val="0"/>
                                  <w:marRight w:val="0"/>
                                  <w:marTop w:val="0"/>
                                  <w:marBottom w:val="0"/>
                                  <w:divBdr>
                                    <w:top w:val="none" w:sz="0" w:space="0" w:color="auto"/>
                                    <w:left w:val="none" w:sz="0" w:space="0" w:color="auto"/>
                                    <w:bottom w:val="none" w:sz="0" w:space="0" w:color="auto"/>
                                    <w:right w:val="none" w:sz="0" w:space="0" w:color="auto"/>
                                  </w:divBdr>
                                </w:div>
                              </w:divsChild>
                            </w:div>
                            <w:div w:id="922833457">
                              <w:marLeft w:val="0"/>
                              <w:marRight w:val="0"/>
                              <w:marTop w:val="0"/>
                              <w:marBottom w:val="0"/>
                              <w:divBdr>
                                <w:top w:val="none" w:sz="0" w:space="0" w:color="auto"/>
                                <w:left w:val="none" w:sz="0" w:space="0" w:color="auto"/>
                                <w:bottom w:val="none" w:sz="0" w:space="0" w:color="auto"/>
                                <w:right w:val="none" w:sz="0" w:space="0" w:color="auto"/>
                              </w:divBdr>
                              <w:divsChild>
                                <w:div w:id="820346607">
                                  <w:marLeft w:val="0"/>
                                  <w:marRight w:val="0"/>
                                  <w:marTop w:val="0"/>
                                  <w:marBottom w:val="0"/>
                                  <w:divBdr>
                                    <w:top w:val="none" w:sz="0" w:space="0" w:color="auto"/>
                                    <w:left w:val="none" w:sz="0" w:space="0" w:color="auto"/>
                                    <w:bottom w:val="none" w:sz="0" w:space="0" w:color="auto"/>
                                    <w:right w:val="none" w:sz="0" w:space="0" w:color="auto"/>
                                  </w:divBdr>
                                </w:div>
                              </w:divsChild>
                            </w:div>
                            <w:div w:id="876894463">
                              <w:marLeft w:val="0"/>
                              <w:marRight w:val="0"/>
                              <w:marTop w:val="135"/>
                              <w:marBottom w:val="0"/>
                              <w:divBdr>
                                <w:top w:val="none" w:sz="0" w:space="0" w:color="auto"/>
                                <w:left w:val="none" w:sz="0" w:space="0" w:color="auto"/>
                                <w:bottom w:val="none" w:sz="0" w:space="0" w:color="auto"/>
                                <w:right w:val="none" w:sz="0" w:space="0" w:color="auto"/>
                              </w:divBdr>
                            </w:div>
                            <w:div w:id="662050060">
                              <w:marLeft w:val="0"/>
                              <w:marRight w:val="0"/>
                              <w:marTop w:val="0"/>
                              <w:marBottom w:val="0"/>
                              <w:divBdr>
                                <w:top w:val="none" w:sz="0" w:space="0" w:color="auto"/>
                                <w:left w:val="none" w:sz="0" w:space="0" w:color="auto"/>
                                <w:bottom w:val="none" w:sz="0" w:space="0" w:color="auto"/>
                                <w:right w:val="none" w:sz="0" w:space="0" w:color="auto"/>
                              </w:divBdr>
                              <w:divsChild>
                                <w:div w:id="1635217360">
                                  <w:marLeft w:val="0"/>
                                  <w:marRight w:val="0"/>
                                  <w:marTop w:val="0"/>
                                  <w:marBottom w:val="0"/>
                                  <w:divBdr>
                                    <w:top w:val="none" w:sz="0" w:space="0" w:color="auto"/>
                                    <w:left w:val="none" w:sz="0" w:space="0" w:color="auto"/>
                                    <w:bottom w:val="none" w:sz="0" w:space="0" w:color="auto"/>
                                    <w:right w:val="none" w:sz="0" w:space="0" w:color="auto"/>
                                  </w:divBdr>
                                </w:div>
                              </w:divsChild>
                            </w:div>
                            <w:div w:id="499201554">
                              <w:marLeft w:val="0"/>
                              <w:marRight w:val="0"/>
                              <w:marTop w:val="0"/>
                              <w:marBottom w:val="0"/>
                              <w:divBdr>
                                <w:top w:val="none" w:sz="0" w:space="0" w:color="auto"/>
                                <w:left w:val="none" w:sz="0" w:space="0" w:color="auto"/>
                                <w:bottom w:val="none" w:sz="0" w:space="0" w:color="auto"/>
                                <w:right w:val="none" w:sz="0" w:space="0" w:color="auto"/>
                              </w:divBdr>
                              <w:divsChild>
                                <w:div w:id="230892133">
                                  <w:marLeft w:val="0"/>
                                  <w:marRight w:val="0"/>
                                  <w:marTop w:val="0"/>
                                  <w:marBottom w:val="0"/>
                                  <w:divBdr>
                                    <w:top w:val="none" w:sz="0" w:space="0" w:color="auto"/>
                                    <w:left w:val="none" w:sz="0" w:space="0" w:color="auto"/>
                                    <w:bottom w:val="none" w:sz="0" w:space="0" w:color="auto"/>
                                    <w:right w:val="none" w:sz="0" w:space="0" w:color="auto"/>
                                  </w:divBdr>
                                </w:div>
                              </w:divsChild>
                            </w:div>
                            <w:div w:id="1752071826">
                              <w:marLeft w:val="0"/>
                              <w:marRight w:val="0"/>
                              <w:marTop w:val="0"/>
                              <w:marBottom w:val="0"/>
                              <w:divBdr>
                                <w:top w:val="none" w:sz="0" w:space="0" w:color="auto"/>
                                <w:left w:val="none" w:sz="0" w:space="0" w:color="auto"/>
                                <w:bottom w:val="none" w:sz="0" w:space="0" w:color="auto"/>
                                <w:right w:val="none" w:sz="0" w:space="0" w:color="auto"/>
                              </w:divBdr>
                              <w:divsChild>
                                <w:div w:id="1467551741">
                                  <w:marLeft w:val="0"/>
                                  <w:marRight w:val="0"/>
                                  <w:marTop w:val="0"/>
                                  <w:marBottom w:val="0"/>
                                  <w:divBdr>
                                    <w:top w:val="none" w:sz="0" w:space="0" w:color="auto"/>
                                    <w:left w:val="none" w:sz="0" w:space="0" w:color="auto"/>
                                    <w:bottom w:val="none" w:sz="0" w:space="0" w:color="auto"/>
                                    <w:right w:val="none" w:sz="0" w:space="0" w:color="auto"/>
                                  </w:divBdr>
                                </w:div>
                              </w:divsChild>
                            </w:div>
                            <w:div w:id="1595551177">
                              <w:marLeft w:val="0"/>
                              <w:marRight w:val="0"/>
                              <w:marTop w:val="0"/>
                              <w:marBottom w:val="0"/>
                              <w:divBdr>
                                <w:top w:val="none" w:sz="0" w:space="0" w:color="auto"/>
                                <w:left w:val="none" w:sz="0" w:space="0" w:color="auto"/>
                                <w:bottom w:val="none" w:sz="0" w:space="0" w:color="auto"/>
                                <w:right w:val="none" w:sz="0" w:space="0" w:color="auto"/>
                              </w:divBdr>
                              <w:divsChild>
                                <w:div w:id="1189484254">
                                  <w:marLeft w:val="0"/>
                                  <w:marRight w:val="0"/>
                                  <w:marTop w:val="0"/>
                                  <w:marBottom w:val="0"/>
                                  <w:divBdr>
                                    <w:top w:val="none" w:sz="0" w:space="0" w:color="auto"/>
                                    <w:left w:val="none" w:sz="0" w:space="0" w:color="auto"/>
                                    <w:bottom w:val="none" w:sz="0" w:space="0" w:color="auto"/>
                                    <w:right w:val="none" w:sz="0" w:space="0" w:color="auto"/>
                                  </w:divBdr>
                                </w:div>
                              </w:divsChild>
                            </w:div>
                            <w:div w:id="1511523953">
                              <w:marLeft w:val="0"/>
                              <w:marRight w:val="0"/>
                              <w:marTop w:val="0"/>
                              <w:marBottom w:val="0"/>
                              <w:divBdr>
                                <w:top w:val="none" w:sz="0" w:space="0" w:color="auto"/>
                                <w:left w:val="none" w:sz="0" w:space="0" w:color="auto"/>
                                <w:bottom w:val="none" w:sz="0" w:space="0" w:color="auto"/>
                                <w:right w:val="none" w:sz="0" w:space="0" w:color="auto"/>
                              </w:divBdr>
                              <w:divsChild>
                                <w:div w:id="128785536">
                                  <w:marLeft w:val="0"/>
                                  <w:marRight w:val="0"/>
                                  <w:marTop w:val="0"/>
                                  <w:marBottom w:val="0"/>
                                  <w:divBdr>
                                    <w:top w:val="none" w:sz="0" w:space="0" w:color="auto"/>
                                    <w:left w:val="none" w:sz="0" w:space="0" w:color="auto"/>
                                    <w:bottom w:val="none" w:sz="0" w:space="0" w:color="auto"/>
                                    <w:right w:val="none" w:sz="0" w:space="0" w:color="auto"/>
                                  </w:divBdr>
                                </w:div>
                              </w:divsChild>
                            </w:div>
                            <w:div w:id="121504364">
                              <w:marLeft w:val="0"/>
                              <w:marRight w:val="0"/>
                              <w:marTop w:val="0"/>
                              <w:marBottom w:val="0"/>
                              <w:divBdr>
                                <w:top w:val="none" w:sz="0" w:space="0" w:color="auto"/>
                                <w:left w:val="none" w:sz="0" w:space="0" w:color="auto"/>
                                <w:bottom w:val="none" w:sz="0" w:space="0" w:color="auto"/>
                                <w:right w:val="none" w:sz="0" w:space="0" w:color="auto"/>
                              </w:divBdr>
                              <w:divsChild>
                                <w:div w:id="483667264">
                                  <w:marLeft w:val="0"/>
                                  <w:marRight w:val="0"/>
                                  <w:marTop w:val="0"/>
                                  <w:marBottom w:val="0"/>
                                  <w:divBdr>
                                    <w:top w:val="none" w:sz="0" w:space="0" w:color="auto"/>
                                    <w:left w:val="none" w:sz="0" w:space="0" w:color="auto"/>
                                    <w:bottom w:val="none" w:sz="0" w:space="0" w:color="auto"/>
                                    <w:right w:val="none" w:sz="0" w:space="0" w:color="auto"/>
                                  </w:divBdr>
                                </w:div>
                              </w:divsChild>
                            </w:div>
                            <w:div w:id="739912674">
                              <w:marLeft w:val="0"/>
                              <w:marRight w:val="0"/>
                              <w:marTop w:val="0"/>
                              <w:marBottom w:val="0"/>
                              <w:divBdr>
                                <w:top w:val="none" w:sz="0" w:space="0" w:color="auto"/>
                                <w:left w:val="none" w:sz="0" w:space="0" w:color="auto"/>
                                <w:bottom w:val="none" w:sz="0" w:space="0" w:color="auto"/>
                                <w:right w:val="none" w:sz="0" w:space="0" w:color="auto"/>
                              </w:divBdr>
                              <w:divsChild>
                                <w:div w:id="2054577757">
                                  <w:marLeft w:val="0"/>
                                  <w:marRight w:val="0"/>
                                  <w:marTop w:val="0"/>
                                  <w:marBottom w:val="0"/>
                                  <w:divBdr>
                                    <w:top w:val="none" w:sz="0" w:space="0" w:color="auto"/>
                                    <w:left w:val="none" w:sz="0" w:space="0" w:color="auto"/>
                                    <w:bottom w:val="none" w:sz="0" w:space="0" w:color="auto"/>
                                    <w:right w:val="none" w:sz="0" w:space="0" w:color="auto"/>
                                  </w:divBdr>
                                </w:div>
                              </w:divsChild>
                            </w:div>
                            <w:div w:id="747457168">
                              <w:marLeft w:val="0"/>
                              <w:marRight w:val="0"/>
                              <w:marTop w:val="0"/>
                              <w:marBottom w:val="0"/>
                              <w:divBdr>
                                <w:top w:val="none" w:sz="0" w:space="0" w:color="auto"/>
                                <w:left w:val="none" w:sz="0" w:space="0" w:color="auto"/>
                                <w:bottom w:val="none" w:sz="0" w:space="0" w:color="auto"/>
                                <w:right w:val="none" w:sz="0" w:space="0" w:color="auto"/>
                              </w:divBdr>
                              <w:divsChild>
                                <w:div w:id="493494652">
                                  <w:marLeft w:val="0"/>
                                  <w:marRight w:val="0"/>
                                  <w:marTop w:val="0"/>
                                  <w:marBottom w:val="0"/>
                                  <w:divBdr>
                                    <w:top w:val="none" w:sz="0" w:space="0" w:color="auto"/>
                                    <w:left w:val="none" w:sz="0" w:space="0" w:color="auto"/>
                                    <w:bottom w:val="none" w:sz="0" w:space="0" w:color="auto"/>
                                    <w:right w:val="none" w:sz="0" w:space="0" w:color="auto"/>
                                  </w:divBdr>
                                </w:div>
                              </w:divsChild>
                            </w:div>
                            <w:div w:id="1988242425">
                              <w:marLeft w:val="0"/>
                              <w:marRight w:val="0"/>
                              <w:marTop w:val="0"/>
                              <w:marBottom w:val="0"/>
                              <w:divBdr>
                                <w:top w:val="none" w:sz="0" w:space="0" w:color="auto"/>
                                <w:left w:val="none" w:sz="0" w:space="0" w:color="auto"/>
                                <w:bottom w:val="none" w:sz="0" w:space="0" w:color="auto"/>
                                <w:right w:val="none" w:sz="0" w:space="0" w:color="auto"/>
                              </w:divBdr>
                              <w:divsChild>
                                <w:div w:id="84964757">
                                  <w:marLeft w:val="0"/>
                                  <w:marRight w:val="0"/>
                                  <w:marTop w:val="0"/>
                                  <w:marBottom w:val="0"/>
                                  <w:divBdr>
                                    <w:top w:val="none" w:sz="0" w:space="0" w:color="auto"/>
                                    <w:left w:val="none" w:sz="0" w:space="0" w:color="auto"/>
                                    <w:bottom w:val="none" w:sz="0" w:space="0" w:color="auto"/>
                                    <w:right w:val="none" w:sz="0" w:space="0" w:color="auto"/>
                                  </w:divBdr>
                                </w:div>
                              </w:divsChild>
                            </w:div>
                            <w:div w:id="163282187">
                              <w:marLeft w:val="0"/>
                              <w:marRight w:val="0"/>
                              <w:marTop w:val="0"/>
                              <w:marBottom w:val="0"/>
                              <w:divBdr>
                                <w:top w:val="none" w:sz="0" w:space="0" w:color="auto"/>
                                <w:left w:val="none" w:sz="0" w:space="0" w:color="auto"/>
                                <w:bottom w:val="none" w:sz="0" w:space="0" w:color="auto"/>
                                <w:right w:val="none" w:sz="0" w:space="0" w:color="auto"/>
                              </w:divBdr>
                              <w:divsChild>
                                <w:div w:id="12221696">
                                  <w:marLeft w:val="0"/>
                                  <w:marRight w:val="0"/>
                                  <w:marTop w:val="0"/>
                                  <w:marBottom w:val="0"/>
                                  <w:divBdr>
                                    <w:top w:val="none" w:sz="0" w:space="0" w:color="auto"/>
                                    <w:left w:val="none" w:sz="0" w:space="0" w:color="auto"/>
                                    <w:bottom w:val="none" w:sz="0" w:space="0" w:color="auto"/>
                                    <w:right w:val="none" w:sz="0" w:space="0" w:color="auto"/>
                                  </w:divBdr>
                                </w:div>
                              </w:divsChild>
                            </w:div>
                            <w:div w:id="592128996">
                              <w:marLeft w:val="0"/>
                              <w:marRight w:val="0"/>
                              <w:marTop w:val="0"/>
                              <w:marBottom w:val="0"/>
                              <w:divBdr>
                                <w:top w:val="none" w:sz="0" w:space="0" w:color="auto"/>
                                <w:left w:val="none" w:sz="0" w:space="0" w:color="auto"/>
                                <w:bottom w:val="none" w:sz="0" w:space="0" w:color="auto"/>
                                <w:right w:val="none" w:sz="0" w:space="0" w:color="auto"/>
                              </w:divBdr>
                              <w:divsChild>
                                <w:div w:id="1042363880">
                                  <w:marLeft w:val="0"/>
                                  <w:marRight w:val="0"/>
                                  <w:marTop w:val="0"/>
                                  <w:marBottom w:val="0"/>
                                  <w:divBdr>
                                    <w:top w:val="none" w:sz="0" w:space="0" w:color="auto"/>
                                    <w:left w:val="none" w:sz="0" w:space="0" w:color="auto"/>
                                    <w:bottom w:val="none" w:sz="0" w:space="0" w:color="auto"/>
                                    <w:right w:val="none" w:sz="0" w:space="0" w:color="auto"/>
                                  </w:divBdr>
                                </w:div>
                              </w:divsChild>
                            </w:div>
                            <w:div w:id="381947487">
                              <w:marLeft w:val="0"/>
                              <w:marRight w:val="0"/>
                              <w:marTop w:val="0"/>
                              <w:marBottom w:val="0"/>
                              <w:divBdr>
                                <w:top w:val="none" w:sz="0" w:space="0" w:color="auto"/>
                                <w:left w:val="none" w:sz="0" w:space="0" w:color="auto"/>
                                <w:bottom w:val="none" w:sz="0" w:space="0" w:color="auto"/>
                                <w:right w:val="none" w:sz="0" w:space="0" w:color="auto"/>
                              </w:divBdr>
                              <w:divsChild>
                                <w:div w:id="1786999146">
                                  <w:marLeft w:val="0"/>
                                  <w:marRight w:val="0"/>
                                  <w:marTop w:val="0"/>
                                  <w:marBottom w:val="0"/>
                                  <w:divBdr>
                                    <w:top w:val="none" w:sz="0" w:space="0" w:color="auto"/>
                                    <w:left w:val="none" w:sz="0" w:space="0" w:color="auto"/>
                                    <w:bottom w:val="none" w:sz="0" w:space="0" w:color="auto"/>
                                    <w:right w:val="none" w:sz="0" w:space="0" w:color="auto"/>
                                  </w:divBdr>
                                </w:div>
                              </w:divsChild>
                            </w:div>
                            <w:div w:id="732970536">
                              <w:marLeft w:val="0"/>
                              <w:marRight w:val="0"/>
                              <w:marTop w:val="0"/>
                              <w:marBottom w:val="0"/>
                              <w:divBdr>
                                <w:top w:val="none" w:sz="0" w:space="0" w:color="auto"/>
                                <w:left w:val="none" w:sz="0" w:space="0" w:color="auto"/>
                                <w:bottom w:val="none" w:sz="0" w:space="0" w:color="auto"/>
                                <w:right w:val="none" w:sz="0" w:space="0" w:color="auto"/>
                              </w:divBdr>
                              <w:divsChild>
                                <w:div w:id="1521508810">
                                  <w:marLeft w:val="0"/>
                                  <w:marRight w:val="0"/>
                                  <w:marTop w:val="0"/>
                                  <w:marBottom w:val="0"/>
                                  <w:divBdr>
                                    <w:top w:val="none" w:sz="0" w:space="0" w:color="auto"/>
                                    <w:left w:val="none" w:sz="0" w:space="0" w:color="auto"/>
                                    <w:bottom w:val="none" w:sz="0" w:space="0" w:color="auto"/>
                                    <w:right w:val="none" w:sz="0" w:space="0" w:color="auto"/>
                                  </w:divBdr>
                                </w:div>
                              </w:divsChild>
                            </w:div>
                            <w:div w:id="138157054">
                              <w:marLeft w:val="0"/>
                              <w:marRight w:val="0"/>
                              <w:marTop w:val="0"/>
                              <w:marBottom w:val="0"/>
                              <w:divBdr>
                                <w:top w:val="none" w:sz="0" w:space="0" w:color="auto"/>
                                <w:left w:val="none" w:sz="0" w:space="0" w:color="auto"/>
                                <w:bottom w:val="none" w:sz="0" w:space="0" w:color="auto"/>
                                <w:right w:val="none" w:sz="0" w:space="0" w:color="auto"/>
                              </w:divBdr>
                              <w:divsChild>
                                <w:div w:id="339167364">
                                  <w:marLeft w:val="0"/>
                                  <w:marRight w:val="0"/>
                                  <w:marTop w:val="0"/>
                                  <w:marBottom w:val="0"/>
                                  <w:divBdr>
                                    <w:top w:val="none" w:sz="0" w:space="0" w:color="auto"/>
                                    <w:left w:val="none" w:sz="0" w:space="0" w:color="auto"/>
                                    <w:bottom w:val="none" w:sz="0" w:space="0" w:color="auto"/>
                                    <w:right w:val="none" w:sz="0" w:space="0" w:color="auto"/>
                                  </w:divBdr>
                                </w:div>
                              </w:divsChild>
                            </w:div>
                            <w:div w:id="691616102">
                              <w:marLeft w:val="0"/>
                              <w:marRight w:val="0"/>
                              <w:marTop w:val="0"/>
                              <w:marBottom w:val="0"/>
                              <w:divBdr>
                                <w:top w:val="none" w:sz="0" w:space="0" w:color="auto"/>
                                <w:left w:val="none" w:sz="0" w:space="0" w:color="auto"/>
                                <w:bottom w:val="none" w:sz="0" w:space="0" w:color="auto"/>
                                <w:right w:val="none" w:sz="0" w:space="0" w:color="auto"/>
                              </w:divBdr>
                              <w:divsChild>
                                <w:div w:id="1728720266">
                                  <w:marLeft w:val="0"/>
                                  <w:marRight w:val="0"/>
                                  <w:marTop w:val="0"/>
                                  <w:marBottom w:val="0"/>
                                  <w:divBdr>
                                    <w:top w:val="none" w:sz="0" w:space="0" w:color="auto"/>
                                    <w:left w:val="none" w:sz="0" w:space="0" w:color="auto"/>
                                    <w:bottom w:val="none" w:sz="0" w:space="0" w:color="auto"/>
                                    <w:right w:val="none" w:sz="0" w:space="0" w:color="auto"/>
                                  </w:divBdr>
                                </w:div>
                              </w:divsChild>
                            </w:div>
                            <w:div w:id="515078542">
                              <w:marLeft w:val="0"/>
                              <w:marRight w:val="0"/>
                              <w:marTop w:val="567"/>
                              <w:marBottom w:val="0"/>
                              <w:divBdr>
                                <w:top w:val="none" w:sz="0" w:space="0" w:color="auto"/>
                                <w:left w:val="none" w:sz="0" w:space="0" w:color="auto"/>
                                <w:bottom w:val="none" w:sz="0" w:space="0" w:color="auto"/>
                                <w:right w:val="none" w:sz="0" w:space="0" w:color="auto"/>
                              </w:divBdr>
                            </w:div>
                            <w:div w:id="20664462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7918">
      <w:bodyDiv w:val="1"/>
      <w:marLeft w:val="0"/>
      <w:marRight w:val="0"/>
      <w:marTop w:val="0"/>
      <w:marBottom w:val="0"/>
      <w:divBdr>
        <w:top w:val="none" w:sz="0" w:space="0" w:color="auto"/>
        <w:left w:val="none" w:sz="0" w:space="0" w:color="auto"/>
        <w:bottom w:val="none" w:sz="0" w:space="0" w:color="auto"/>
        <w:right w:val="none" w:sz="0" w:space="0" w:color="auto"/>
      </w:divBdr>
      <w:divsChild>
        <w:div w:id="134489174">
          <w:marLeft w:val="0"/>
          <w:marRight w:val="0"/>
          <w:marTop w:val="0"/>
          <w:marBottom w:val="0"/>
          <w:divBdr>
            <w:top w:val="none" w:sz="0" w:space="0" w:color="auto"/>
            <w:left w:val="none" w:sz="0" w:space="0" w:color="auto"/>
            <w:bottom w:val="none" w:sz="0" w:space="0" w:color="auto"/>
            <w:right w:val="none" w:sz="0" w:space="0" w:color="auto"/>
          </w:divBdr>
        </w:div>
      </w:divsChild>
    </w:div>
    <w:div w:id="550577570">
      <w:bodyDiv w:val="1"/>
      <w:marLeft w:val="0"/>
      <w:marRight w:val="0"/>
      <w:marTop w:val="0"/>
      <w:marBottom w:val="0"/>
      <w:divBdr>
        <w:top w:val="none" w:sz="0" w:space="0" w:color="auto"/>
        <w:left w:val="none" w:sz="0" w:space="0" w:color="auto"/>
        <w:bottom w:val="none" w:sz="0" w:space="0" w:color="auto"/>
        <w:right w:val="none" w:sz="0" w:space="0" w:color="auto"/>
      </w:divBdr>
    </w:div>
    <w:div w:id="614095867">
      <w:bodyDiv w:val="1"/>
      <w:marLeft w:val="0"/>
      <w:marRight w:val="0"/>
      <w:marTop w:val="0"/>
      <w:marBottom w:val="0"/>
      <w:divBdr>
        <w:top w:val="none" w:sz="0" w:space="0" w:color="auto"/>
        <w:left w:val="none" w:sz="0" w:space="0" w:color="auto"/>
        <w:bottom w:val="none" w:sz="0" w:space="0" w:color="auto"/>
        <w:right w:val="none" w:sz="0" w:space="0" w:color="auto"/>
      </w:divBdr>
      <w:divsChild>
        <w:div w:id="1885290535">
          <w:marLeft w:val="0"/>
          <w:marRight w:val="0"/>
          <w:marTop w:val="0"/>
          <w:marBottom w:val="0"/>
          <w:divBdr>
            <w:top w:val="none" w:sz="0" w:space="0" w:color="auto"/>
            <w:left w:val="none" w:sz="0" w:space="0" w:color="auto"/>
            <w:bottom w:val="none" w:sz="0" w:space="0" w:color="auto"/>
            <w:right w:val="none" w:sz="0" w:space="0" w:color="auto"/>
          </w:divBdr>
          <w:divsChild>
            <w:div w:id="1921059737">
              <w:marLeft w:val="0"/>
              <w:marRight w:val="0"/>
              <w:marTop w:val="0"/>
              <w:marBottom w:val="0"/>
              <w:divBdr>
                <w:top w:val="none" w:sz="0" w:space="0" w:color="auto"/>
                <w:left w:val="none" w:sz="0" w:space="0" w:color="auto"/>
                <w:bottom w:val="none" w:sz="0" w:space="0" w:color="auto"/>
                <w:right w:val="none" w:sz="0" w:space="0" w:color="auto"/>
              </w:divBdr>
              <w:divsChild>
                <w:div w:id="2020766451">
                  <w:marLeft w:val="0"/>
                  <w:marRight w:val="0"/>
                  <w:marTop w:val="0"/>
                  <w:marBottom w:val="0"/>
                  <w:divBdr>
                    <w:top w:val="none" w:sz="0" w:space="0" w:color="auto"/>
                    <w:left w:val="none" w:sz="0" w:space="0" w:color="auto"/>
                    <w:bottom w:val="none" w:sz="0" w:space="0" w:color="auto"/>
                    <w:right w:val="none" w:sz="0" w:space="0" w:color="auto"/>
                  </w:divBdr>
                  <w:divsChild>
                    <w:div w:id="1512642628">
                      <w:marLeft w:val="0"/>
                      <w:marRight w:val="0"/>
                      <w:marTop w:val="0"/>
                      <w:marBottom w:val="0"/>
                      <w:divBdr>
                        <w:top w:val="none" w:sz="0" w:space="0" w:color="auto"/>
                        <w:left w:val="none" w:sz="0" w:space="0" w:color="auto"/>
                        <w:bottom w:val="none" w:sz="0" w:space="0" w:color="auto"/>
                        <w:right w:val="none" w:sz="0" w:space="0" w:color="auto"/>
                      </w:divBdr>
                      <w:divsChild>
                        <w:div w:id="2078940882">
                          <w:marLeft w:val="0"/>
                          <w:marRight w:val="0"/>
                          <w:marTop w:val="0"/>
                          <w:marBottom w:val="0"/>
                          <w:divBdr>
                            <w:top w:val="none" w:sz="0" w:space="0" w:color="auto"/>
                            <w:left w:val="none" w:sz="0" w:space="0" w:color="auto"/>
                            <w:bottom w:val="none" w:sz="0" w:space="0" w:color="auto"/>
                            <w:right w:val="none" w:sz="0" w:space="0" w:color="auto"/>
                          </w:divBdr>
                          <w:divsChild>
                            <w:div w:id="10240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18971">
      <w:bodyDiv w:val="1"/>
      <w:marLeft w:val="0"/>
      <w:marRight w:val="0"/>
      <w:marTop w:val="0"/>
      <w:marBottom w:val="0"/>
      <w:divBdr>
        <w:top w:val="none" w:sz="0" w:space="0" w:color="auto"/>
        <w:left w:val="none" w:sz="0" w:space="0" w:color="auto"/>
        <w:bottom w:val="none" w:sz="0" w:space="0" w:color="auto"/>
        <w:right w:val="none" w:sz="0" w:space="0" w:color="auto"/>
      </w:divBdr>
      <w:divsChild>
        <w:div w:id="721900624">
          <w:marLeft w:val="0"/>
          <w:marRight w:val="0"/>
          <w:marTop w:val="0"/>
          <w:marBottom w:val="0"/>
          <w:divBdr>
            <w:top w:val="none" w:sz="0" w:space="0" w:color="auto"/>
            <w:left w:val="none" w:sz="0" w:space="0" w:color="auto"/>
            <w:bottom w:val="none" w:sz="0" w:space="0" w:color="auto"/>
            <w:right w:val="none" w:sz="0" w:space="0" w:color="auto"/>
          </w:divBdr>
          <w:divsChild>
            <w:div w:id="767851650">
              <w:marLeft w:val="0"/>
              <w:marRight w:val="0"/>
              <w:marTop w:val="0"/>
              <w:marBottom w:val="0"/>
              <w:divBdr>
                <w:top w:val="none" w:sz="0" w:space="0" w:color="auto"/>
                <w:left w:val="none" w:sz="0" w:space="0" w:color="auto"/>
                <w:bottom w:val="none" w:sz="0" w:space="0" w:color="auto"/>
                <w:right w:val="none" w:sz="0" w:space="0" w:color="auto"/>
              </w:divBdr>
              <w:divsChild>
                <w:div w:id="365566619">
                  <w:marLeft w:val="0"/>
                  <w:marRight w:val="0"/>
                  <w:marTop w:val="0"/>
                  <w:marBottom w:val="0"/>
                  <w:divBdr>
                    <w:top w:val="none" w:sz="0" w:space="0" w:color="auto"/>
                    <w:left w:val="none" w:sz="0" w:space="0" w:color="auto"/>
                    <w:bottom w:val="none" w:sz="0" w:space="0" w:color="auto"/>
                    <w:right w:val="none" w:sz="0" w:space="0" w:color="auto"/>
                  </w:divBdr>
                  <w:divsChild>
                    <w:div w:id="2033335898">
                      <w:marLeft w:val="0"/>
                      <w:marRight w:val="0"/>
                      <w:marTop w:val="0"/>
                      <w:marBottom w:val="0"/>
                      <w:divBdr>
                        <w:top w:val="none" w:sz="0" w:space="0" w:color="auto"/>
                        <w:left w:val="none" w:sz="0" w:space="0" w:color="auto"/>
                        <w:bottom w:val="none" w:sz="0" w:space="0" w:color="auto"/>
                        <w:right w:val="none" w:sz="0" w:space="0" w:color="auto"/>
                      </w:divBdr>
                      <w:divsChild>
                        <w:div w:id="301465618">
                          <w:marLeft w:val="0"/>
                          <w:marRight w:val="0"/>
                          <w:marTop w:val="0"/>
                          <w:marBottom w:val="0"/>
                          <w:divBdr>
                            <w:top w:val="none" w:sz="0" w:space="0" w:color="auto"/>
                            <w:left w:val="none" w:sz="0" w:space="0" w:color="auto"/>
                            <w:bottom w:val="none" w:sz="0" w:space="0" w:color="auto"/>
                            <w:right w:val="none" w:sz="0" w:space="0" w:color="auto"/>
                          </w:divBdr>
                          <w:divsChild>
                            <w:div w:id="1069889163">
                              <w:marLeft w:val="0"/>
                              <w:marRight w:val="0"/>
                              <w:marTop w:val="0"/>
                              <w:marBottom w:val="0"/>
                              <w:divBdr>
                                <w:top w:val="none" w:sz="0" w:space="0" w:color="auto"/>
                                <w:left w:val="none" w:sz="0" w:space="0" w:color="auto"/>
                                <w:bottom w:val="none" w:sz="0" w:space="0" w:color="auto"/>
                                <w:right w:val="none" w:sz="0" w:space="0" w:color="auto"/>
                              </w:divBdr>
                              <w:divsChild>
                                <w:div w:id="3142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308983">
      <w:bodyDiv w:val="1"/>
      <w:marLeft w:val="0"/>
      <w:marRight w:val="0"/>
      <w:marTop w:val="0"/>
      <w:marBottom w:val="0"/>
      <w:divBdr>
        <w:top w:val="none" w:sz="0" w:space="0" w:color="auto"/>
        <w:left w:val="none" w:sz="0" w:space="0" w:color="auto"/>
        <w:bottom w:val="none" w:sz="0" w:space="0" w:color="auto"/>
        <w:right w:val="none" w:sz="0" w:space="0" w:color="auto"/>
      </w:divBdr>
      <w:divsChild>
        <w:div w:id="1808038530">
          <w:marLeft w:val="0"/>
          <w:marRight w:val="0"/>
          <w:marTop w:val="0"/>
          <w:marBottom w:val="0"/>
          <w:divBdr>
            <w:top w:val="none" w:sz="0" w:space="0" w:color="auto"/>
            <w:left w:val="none" w:sz="0" w:space="0" w:color="auto"/>
            <w:bottom w:val="none" w:sz="0" w:space="0" w:color="auto"/>
            <w:right w:val="none" w:sz="0" w:space="0" w:color="auto"/>
          </w:divBdr>
          <w:divsChild>
            <w:div w:id="678889902">
              <w:marLeft w:val="0"/>
              <w:marRight w:val="0"/>
              <w:marTop w:val="0"/>
              <w:marBottom w:val="0"/>
              <w:divBdr>
                <w:top w:val="none" w:sz="0" w:space="0" w:color="auto"/>
                <w:left w:val="none" w:sz="0" w:space="0" w:color="auto"/>
                <w:bottom w:val="none" w:sz="0" w:space="0" w:color="auto"/>
                <w:right w:val="none" w:sz="0" w:space="0" w:color="auto"/>
              </w:divBdr>
              <w:divsChild>
                <w:div w:id="205993280">
                  <w:marLeft w:val="0"/>
                  <w:marRight w:val="0"/>
                  <w:marTop w:val="0"/>
                  <w:marBottom w:val="0"/>
                  <w:divBdr>
                    <w:top w:val="none" w:sz="0" w:space="0" w:color="auto"/>
                    <w:left w:val="none" w:sz="0" w:space="0" w:color="auto"/>
                    <w:bottom w:val="none" w:sz="0" w:space="0" w:color="auto"/>
                    <w:right w:val="none" w:sz="0" w:space="0" w:color="auto"/>
                  </w:divBdr>
                  <w:divsChild>
                    <w:div w:id="1446777451">
                      <w:marLeft w:val="0"/>
                      <w:marRight w:val="0"/>
                      <w:marTop w:val="0"/>
                      <w:marBottom w:val="567"/>
                      <w:divBdr>
                        <w:top w:val="none" w:sz="0" w:space="0" w:color="auto"/>
                        <w:left w:val="none" w:sz="0" w:space="0" w:color="auto"/>
                        <w:bottom w:val="none" w:sz="0" w:space="0" w:color="auto"/>
                        <w:right w:val="none" w:sz="0" w:space="0" w:color="auto"/>
                      </w:divBdr>
                    </w:div>
                    <w:div w:id="1289356432">
                      <w:marLeft w:val="0"/>
                      <w:marRight w:val="0"/>
                      <w:marTop w:val="0"/>
                      <w:marBottom w:val="0"/>
                      <w:divBdr>
                        <w:top w:val="none" w:sz="0" w:space="0" w:color="auto"/>
                        <w:left w:val="none" w:sz="0" w:space="0" w:color="auto"/>
                        <w:bottom w:val="none" w:sz="0" w:space="0" w:color="auto"/>
                        <w:right w:val="none" w:sz="0" w:space="0" w:color="auto"/>
                      </w:divBdr>
                      <w:divsChild>
                        <w:div w:id="732043855">
                          <w:marLeft w:val="0"/>
                          <w:marRight w:val="0"/>
                          <w:marTop w:val="0"/>
                          <w:marBottom w:val="0"/>
                          <w:divBdr>
                            <w:top w:val="none" w:sz="0" w:space="0" w:color="auto"/>
                            <w:left w:val="none" w:sz="0" w:space="0" w:color="auto"/>
                            <w:bottom w:val="none" w:sz="0" w:space="0" w:color="auto"/>
                            <w:right w:val="none" w:sz="0" w:space="0" w:color="auto"/>
                          </w:divBdr>
                        </w:div>
                      </w:divsChild>
                    </w:div>
                    <w:div w:id="665400256">
                      <w:marLeft w:val="0"/>
                      <w:marRight w:val="0"/>
                      <w:marTop w:val="0"/>
                      <w:marBottom w:val="0"/>
                      <w:divBdr>
                        <w:top w:val="none" w:sz="0" w:space="0" w:color="auto"/>
                        <w:left w:val="none" w:sz="0" w:space="0" w:color="auto"/>
                        <w:bottom w:val="none" w:sz="0" w:space="0" w:color="auto"/>
                        <w:right w:val="none" w:sz="0" w:space="0" w:color="auto"/>
                      </w:divBdr>
                      <w:divsChild>
                        <w:div w:id="16390207">
                          <w:marLeft w:val="0"/>
                          <w:marRight w:val="0"/>
                          <w:marTop w:val="0"/>
                          <w:marBottom w:val="0"/>
                          <w:divBdr>
                            <w:top w:val="none" w:sz="0" w:space="0" w:color="auto"/>
                            <w:left w:val="none" w:sz="0" w:space="0" w:color="auto"/>
                            <w:bottom w:val="none" w:sz="0" w:space="0" w:color="auto"/>
                            <w:right w:val="none" w:sz="0" w:space="0" w:color="auto"/>
                          </w:divBdr>
                        </w:div>
                      </w:divsChild>
                    </w:div>
                    <w:div w:id="1887136051">
                      <w:marLeft w:val="0"/>
                      <w:marRight w:val="0"/>
                      <w:marTop w:val="0"/>
                      <w:marBottom w:val="0"/>
                      <w:divBdr>
                        <w:top w:val="none" w:sz="0" w:space="0" w:color="auto"/>
                        <w:left w:val="none" w:sz="0" w:space="0" w:color="auto"/>
                        <w:bottom w:val="none" w:sz="0" w:space="0" w:color="auto"/>
                        <w:right w:val="none" w:sz="0" w:space="0" w:color="auto"/>
                      </w:divBdr>
                      <w:divsChild>
                        <w:div w:id="1551260331">
                          <w:marLeft w:val="0"/>
                          <w:marRight w:val="0"/>
                          <w:marTop w:val="0"/>
                          <w:marBottom w:val="0"/>
                          <w:divBdr>
                            <w:top w:val="none" w:sz="0" w:space="0" w:color="auto"/>
                            <w:left w:val="none" w:sz="0" w:space="0" w:color="auto"/>
                            <w:bottom w:val="none" w:sz="0" w:space="0" w:color="auto"/>
                            <w:right w:val="none" w:sz="0" w:space="0" w:color="auto"/>
                          </w:divBdr>
                        </w:div>
                      </w:divsChild>
                    </w:div>
                    <w:div w:id="1562255953">
                      <w:marLeft w:val="0"/>
                      <w:marRight w:val="0"/>
                      <w:marTop w:val="0"/>
                      <w:marBottom w:val="0"/>
                      <w:divBdr>
                        <w:top w:val="none" w:sz="0" w:space="0" w:color="auto"/>
                        <w:left w:val="none" w:sz="0" w:space="0" w:color="auto"/>
                        <w:bottom w:val="none" w:sz="0" w:space="0" w:color="auto"/>
                        <w:right w:val="none" w:sz="0" w:space="0" w:color="auto"/>
                      </w:divBdr>
                      <w:divsChild>
                        <w:div w:id="1645088184">
                          <w:marLeft w:val="0"/>
                          <w:marRight w:val="0"/>
                          <w:marTop w:val="0"/>
                          <w:marBottom w:val="0"/>
                          <w:divBdr>
                            <w:top w:val="none" w:sz="0" w:space="0" w:color="auto"/>
                            <w:left w:val="none" w:sz="0" w:space="0" w:color="auto"/>
                            <w:bottom w:val="none" w:sz="0" w:space="0" w:color="auto"/>
                            <w:right w:val="none" w:sz="0" w:space="0" w:color="auto"/>
                          </w:divBdr>
                        </w:div>
                      </w:divsChild>
                    </w:div>
                    <w:div w:id="357202773">
                      <w:marLeft w:val="0"/>
                      <w:marRight w:val="0"/>
                      <w:marTop w:val="0"/>
                      <w:marBottom w:val="0"/>
                      <w:divBdr>
                        <w:top w:val="none" w:sz="0" w:space="0" w:color="auto"/>
                        <w:left w:val="none" w:sz="0" w:space="0" w:color="auto"/>
                        <w:bottom w:val="none" w:sz="0" w:space="0" w:color="auto"/>
                        <w:right w:val="none" w:sz="0" w:space="0" w:color="auto"/>
                      </w:divBdr>
                      <w:divsChild>
                        <w:div w:id="203563151">
                          <w:marLeft w:val="0"/>
                          <w:marRight w:val="0"/>
                          <w:marTop w:val="0"/>
                          <w:marBottom w:val="0"/>
                          <w:divBdr>
                            <w:top w:val="none" w:sz="0" w:space="0" w:color="auto"/>
                            <w:left w:val="none" w:sz="0" w:space="0" w:color="auto"/>
                            <w:bottom w:val="none" w:sz="0" w:space="0" w:color="auto"/>
                            <w:right w:val="none" w:sz="0" w:space="0" w:color="auto"/>
                          </w:divBdr>
                        </w:div>
                      </w:divsChild>
                    </w:div>
                    <w:div w:id="1101339459">
                      <w:marLeft w:val="0"/>
                      <w:marRight w:val="0"/>
                      <w:marTop w:val="0"/>
                      <w:marBottom w:val="0"/>
                      <w:divBdr>
                        <w:top w:val="none" w:sz="0" w:space="0" w:color="auto"/>
                        <w:left w:val="none" w:sz="0" w:space="0" w:color="auto"/>
                        <w:bottom w:val="none" w:sz="0" w:space="0" w:color="auto"/>
                        <w:right w:val="none" w:sz="0" w:space="0" w:color="auto"/>
                      </w:divBdr>
                      <w:divsChild>
                        <w:div w:id="385029994">
                          <w:marLeft w:val="0"/>
                          <w:marRight w:val="0"/>
                          <w:marTop w:val="0"/>
                          <w:marBottom w:val="0"/>
                          <w:divBdr>
                            <w:top w:val="none" w:sz="0" w:space="0" w:color="auto"/>
                            <w:left w:val="none" w:sz="0" w:space="0" w:color="auto"/>
                            <w:bottom w:val="none" w:sz="0" w:space="0" w:color="auto"/>
                            <w:right w:val="none" w:sz="0" w:space="0" w:color="auto"/>
                          </w:divBdr>
                        </w:div>
                      </w:divsChild>
                    </w:div>
                    <w:div w:id="2120681383">
                      <w:marLeft w:val="0"/>
                      <w:marRight w:val="0"/>
                      <w:marTop w:val="0"/>
                      <w:marBottom w:val="0"/>
                      <w:divBdr>
                        <w:top w:val="none" w:sz="0" w:space="0" w:color="auto"/>
                        <w:left w:val="none" w:sz="0" w:space="0" w:color="auto"/>
                        <w:bottom w:val="none" w:sz="0" w:space="0" w:color="auto"/>
                        <w:right w:val="none" w:sz="0" w:space="0" w:color="auto"/>
                      </w:divBdr>
                      <w:divsChild>
                        <w:div w:id="1675690494">
                          <w:marLeft w:val="0"/>
                          <w:marRight w:val="0"/>
                          <w:marTop w:val="0"/>
                          <w:marBottom w:val="0"/>
                          <w:divBdr>
                            <w:top w:val="none" w:sz="0" w:space="0" w:color="auto"/>
                            <w:left w:val="none" w:sz="0" w:space="0" w:color="auto"/>
                            <w:bottom w:val="none" w:sz="0" w:space="0" w:color="auto"/>
                            <w:right w:val="none" w:sz="0" w:space="0" w:color="auto"/>
                          </w:divBdr>
                        </w:div>
                      </w:divsChild>
                    </w:div>
                    <w:div w:id="1817529944">
                      <w:marLeft w:val="0"/>
                      <w:marRight w:val="0"/>
                      <w:marTop w:val="0"/>
                      <w:marBottom w:val="0"/>
                      <w:divBdr>
                        <w:top w:val="none" w:sz="0" w:space="0" w:color="auto"/>
                        <w:left w:val="none" w:sz="0" w:space="0" w:color="auto"/>
                        <w:bottom w:val="none" w:sz="0" w:space="0" w:color="auto"/>
                        <w:right w:val="none" w:sz="0" w:space="0" w:color="auto"/>
                      </w:divBdr>
                      <w:divsChild>
                        <w:div w:id="610744570">
                          <w:marLeft w:val="0"/>
                          <w:marRight w:val="0"/>
                          <w:marTop w:val="0"/>
                          <w:marBottom w:val="0"/>
                          <w:divBdr>
                            <w:top w:val="none" w:sz="0" w:space="0" w:color="auto"/>
                            <w:left w:val="none" w:sz="0" w:space="0" w:color="auto"/>
                            <w:bottom w:val="none" w:sz="0" w:space="0" w:color="auto"/>
                            <w:right w:val="none" w:sz="0" w:space="0" w:color="auto"/>
                          </w:divBdr>
                        </w:div>
                      </w:divsChild>
                    </w:div>
                    <w:div w:id="1339888369">
                      <w:marLeft w:val="0"/>
                      <w:marRight w:val="0"/>
                      <w:marTop w:val="0"/>
                      <w:marBottom w:val="0"/>
                      <w:divBdr>
                        <w:top w:val="none" w:sz="0" w:space="0" w:color="auto"/>
                        <w:left w:val="none" w:sz="0" w:space="0" w:color="auto"/>
                        <w:bottom w:val="none" w:sz="0" w:space="0" w:color="auto"/>
                        <w:right w:val="none" w:sz="0" w:space="0" w:color="auto"/>
                      </w:divBdr>
                      <w:divsChild>
                        <w:div w:id="784155598">
                          <w:marLeft w:val="0"/>
                          <w:marRight w:val="0"/>
                          <w:marTop w:val="0"/>
                          <w:marBottom w:val="0"/>
                          <w:divBdr>
                            <w:top w:val="none" w:sz="0" w:space="0" w:color="auto"/>
                            <w:left w:val="none" w:sz="0" w:space="0" w:color="auto"/>
                            <w:bottom w:val="none" w:sz="0" w:space="0" w:color="auto"/>
                            <w:right w:val="none" w:sz="0" w:space="0" w:color="auto"/>
                          </w:divBdr>
                        </w:div>
                      </w:divsChild>
                    </w:div>
                    <w:div w:id="2006011993">
                      <w:marLeft w:val="0"/>
                      <w:marRight w:val="0"/>
                      <w:marTop w:val="0"/>
                      <w:marBottom w:val="0"/>
                      <w:divBdr>
                        <w:top w:val="none" w:sz="0" w:space="0" w:color="auto"/>
                        <w:left w:val="none" w:sz="0" w:space="0" w:color="auto"/>
                        <w:bottom w:val="none" w:sz="0" w:space="0" w:color="auto"/>
                        <w:right w:val="none" w:sz="0" w:space="0" w:color="auto"/>
                      </w:divBdr>
                      <w:divsChild>
                        <w:div w:id="690568386">
                          <w:marLeft w:val="0"/>
                          <w:marRight w:val="0"/>
                          <w:marTop w:val="0"/>
                          <w:marBottom w:val="0"/>
                          <w:divBdr>
                            <w:top w:val="none" w:sz="0" w:space="0" w:color="auto"/>
                            <w:left w:val="none" w:sz="0" w:space="0" w:color="auto"/>
                            <w:bottom w:val="none" w:sz="0" w:space="0" w:color="auto"/>
                            <w:right w:val="none" w:sz="0" w:space="0" w:color="auto"/>
                          </w:divBdr>
                        </w:div>
                      </w:divsChild>
                    </w:div>
                    <w:div w:id="9993391">
                      <w:marLeft w:val="0"/>
                      <w:marRight w:val="0"/>
                      <w:marTop w:val="0"/>
                      <w:marBottom w:val="0"/>
                      <w:divBdr>
                        <w:top w:val="none" w:sz="0" w:space="0" w:color="auto"/>
                        <w:left w:val="none" w:sz="0" w:space="0" w:color="auto"/>
                        <w:bottom w:val="none" w:sz="0" w:space="0" w:color="auto"/>
                        <w:right w:val="none" w:sz="0" w:space="0" w:color="auto"/>
                      </w:divBdr>
                      <w:divsChild>
                        <w:div w:id="2138527713">
                          <w:marLeft w:val="0"/>
                          <w:marRight w:val="0"/>
                          <w:marTop w:val="0"/>
                          <w:marBottom w:val="0"/>
                          <w:divBdr>
                            <w:top w:val="none" w:sz="0" w:space="0" w:color="auto"/>
                            <w:left w:val="none" w:sz="0" w:space="0" w:color="auto"/>
                            <w:bottom w:val="none" w:sz="0" w:space="0" w:color="auto"/>
                            <w:right w:val="none" w:sz="0" w:space="0" w:color="auto"/>
                          </w:divBdr>
                        </w:div>
                      </w:divsChild>
                    </w:div>
                    <w:div w:id="843207179">
                      <w:marLeft w:val="0"/>
                      <w:marRight w:val="0"/>
                      <w:marTop w:val="0"/>
                      <w:marBottom w:val="0"/>
                      <w:divBdr>
                        <w:top w:val="none" w:sz="0" w:space="0" w:color="auto"/>
                        <w:left w:val="none" w:sz="0" w:space="0" w:color="auto"/>
                        <w:bottom w:val="none" w:sz="0" w:space="0" w:color="auto"/>
                        <w:right w:val="none" w:sz="0" w:space="0" w:color="auto"/>
                      </w:divBdr>
                      <w:divsChild>
                        <w:div w:id="1931887312">
                          <w:marLeft w:val="0"/>
                          <w:marRight w:val="0"/>
                          <w:marTop w:val="0"/>
                          <w:marBottom w:val="0"/>
                          <w:divBdr>
                            <w:top w:val="none" w:sz="0" w:space="0" w:color="auto"/>
                            <w:left w:val="none" w:sz="0" w:space="0" w:color="auto"/>
                            <w:bottom w:val="none" w:sz="0" w:space="0" w:color="auto"/>
                            <w:right w:val="none" w:sz="0" w:space="0" w:color="auto"/>
                          </w:divBdr>
                        </w:div>
                      </w:divsChild>
                    </w:div>
                    <w:div w:id="723988996">
                      <w:marLeft w:val="0"/>
                      <w:marRight w:val="0"/>
                      <w:marTop w:val="0"/>
                      <w:marBottom w:val="0"/>
                      <w:divBdr>
                        <w:top w:val="none" w:sz="0" w:space="0" w:color="auto"/>
                        <w:left w:val="none" w:sz="0" w:space="0" w:color="auto"/>
                        <w:bottom w:val="none" w:sz="0" w:space="0" w:color="auto"/>
                        <w:right w:val="none" w:sz="0" w:space="0" w:color="auto"/>
                      </w:divBdr>
                      <w:divsChild>
                        <w:div w:id="378625545">
                          <w:marLeft w:val="0"/>
                          <w:marRight w:val="0"/>
                          <w:marTop w:val="0"/>
                          <w:marBottom w:val="0"/>
                          <w:divBdr>
                            <w:top w:val="none" w:sz="0" w:space="0" w:color="auto"/>
                            <w:left w:val="none" w:sz="0" w:space="0" w:color="auto"/>
                            <w:bottom w:val="none" w:sz="0" w:space="0" w:color="auto"/>
                            <w:right w:val="none" w:sz="0" w:space="0" w:color="auto"/>
                          </w:divBdr>
                        </w:div>
                      </w:divsChild>
                    </w:div>
                    <w:div w:id="2114741221">
                      <w:marLeft w:val="0"/>
                      <w:marRight w:val="0"/>
                      <w:marTop w:val="0"/>
                      <w:marBottom w:val="0"/>
                      <w:divBdr>
                        <w:top w:val="none" w:sz="0" w:space="0" w:color="auto"/>
                        <w:left w:val="none" w:sz="0" w:space="0" w:color="auto"/>
                        <w:bottom w:val="none" w:sz="0" w:space="0" w:color="auto"/>
                        <w:right w:val="none" w:sz="0" w:space="0" w:color="auto"/>
                      </w:divBdr>
                      <w:divsChild>
                        <w:div w:id="1500846505">
                          <w:marLeft w:val="0"/>
                          <w:marRight w:val="0"/>
                          <w:marTop w:val="0"/>
                          <w:marBottom w:val="0"/>
                          <w:divBdr>
                            <w:top w:val="none" w:sz="0" w:space="0" w:color="auto"/>
                            <w:left w:val="none" w:sz="0" w:space="0" w:color="auto"/>
                            <w:bottom w:val="none" w:sz="0" w:space="0" w:color="auto"/>
                            <w:right w:val="none" w:sz="0" w:space="0" w:color="auto"/>
                          </w:divBdr>
                        </w:div>
                      </w:divsChild>
                    </w:div>
                    <w:div w:id="487332302">
                      <w:marLeft w:val="0"/>
                      <w:marRight w:val="0"/>
                      <w:marTop w:val="0"/>
                      <w:marBottom w:val="0"/>
                      <w:divBdr>
                        <w:top w:val="none" w:sz="0" w:space="0" w:color="auto"/>
                        <w:left w:val="none" w:sz="0" w:space="0" w:color="auto"/>
                        <w:bottom w:val="none" w:sz="0" w:space="0" w:color="auto"/>
                        <w:right w:val="none" w:sz="0" w:space="0" w:color="auto"/>
                      </w:divBdr>
                      <w:divsChild>
                        <w:div w:id="1656646300">
                          <w:marLeft w:val="0"/>
                          <w:marRight w:val="0"/>
                          <w:marTop w:val="0"/>
                          <w:marBottom w:val="0"/>
                          <w:divBdr>
                            <w:top w:val="none" w:sz="0" w:space="0" w:color="auto"/>
                            <w:left w:val="none" w:sz="0" w:space="0" w:color="auto"/>
                            <w:bottom w:val="none" w:sz="0" w:space="0" w:color="auto"/>
                            <w:right w:val="none" w:sz="0" w:space="0" w:color="auto"/>
                          </w:divBdr>
                        </w:div>
                      </w:divsChild>
                    </w:div>
                    <w:div w:id="1150975393">
                      <w:marLeft w:val="0"/>
                      <w:marRight w:val="0"/>
                      <w:marTop w:val="0"/>
                      <w:marBottom w:val="0"/>
                      <w:divBdr>
                        <w:top w:val="none" w:sz="0" w:space="0" w:color="auto"/>
                        <w:left w:val="none" w:sz="0" w:space="0" w:color="auto"/>
                        <w:bottom w:val="none" w:sz="0" w:space="0" w:color="auto"/>
                        <w:right w:val="none" w:sz="0" w:space="0" w:color="auto"/>
                      </w:divBdr>
                      <w:divsChild>
                        <w:div w:id="85074121">
                          <w:marLeft w:val="0"/>
                          <w:marRight w:val="0"/>
                          <w:marTop w:val="0"/>
                          <w:marBottom w:val="0"/>
                          <w:divBdr>
                            <w:top w:val="none" w:sz="0" w:space="0" w:color="auto"/>
                            <w:left w:val="none" w:sz="0" w:space="0" w:color="auto"/>
                            <w:bottom w:val="none" w:sz="0" w:space="0" w:color="auto"/>
                            <w:right w:val="none" w:sz="0" w:space="0" w:color="auto"/>
                          </w:divBdr>
                        </w:div>
                      </w:divsChild>
                    </w:div>
                    <w:div w:id="163908574">
                      <w:marLeft w:val="0"/>
                      <w:marRight w:val="0"/>
                      <w:marTop w:val="0"/>
                      <w:marBottom w:val="0"/>
                      <w:divBdr>
                        <w:top w:val="none" w:sz="0" w:space="0" w:color="auto"/>
                        <w:left w:val="none" w:sz="0" w:space="0" w:color="auto"/>
                        <w:bottom w:val="none" w:sz="0" w:space="0" w:color="auto"/>
                        <w:right w:val="none" w:sz="0" w:space="0" w:color="auto"/>
                      </w:divBdr>
                      <w:divsChild>
                        <w:div w:id="1085884758">
                          <w:marLeft w:val="0"/>
                          <w:marRight w:val="0"/>
                          <w:marTop w:val="0"/>
                          <w:marBottom w:val="0"/>
                          <w:divBdr>
                            <w:top w:val="none" w:sz="0" w:space="0" w:color="auto"/>
                            <w:left w:val="none" w:sz="0" w:space="0" w:color="auto"/>
                            <w:bottom w:val="none" w:sz="0" w:space="0" w:color="auto"/>
                            <w:right w:val="none" w:sz="0" w:space="0" w:color="auto"/>
                          </w:divBdr>
                        </w:div>
                      </w:divsChild>
                    </w:div>
                    <w:div w:id="780337739">
                      <w:marLeft w:val="0"/>
                      <w:marRight w:val="0"/>
                      <w:marTop w:val="0"/>
                      <w:marBottom w:val="0"/>
                      <w:divBdr>
                        <w:top w:val="none" w:sz="0" w:space="0" w:color="auto"/>
                        <w:left w:val="none" w:sz="0" w:space="0" w:color="auto"/>
                        <w:bottom w:val="none" w:sz="0" w:space="0" w:color="auto"/>
                        <w:right w:val="none" w:sz="0" w:space="0" w:color="auto"/>
                      </w:divBdr>
                      <w:divsChild>
                        <w:div w:id="1149056128">
                          <w:marLeft w:val="0"/>
                          <w:marRight w:val="0"/>
                          <w:marTop w:val="0"/>
                          <w:marBottom w:val="0"/>
                          <w:divBdr>
                            <w:top w:val="none" w:sz="0" w:space="0" w:color="auto"/>
                            <w:left w:val="none" w:sz="0" w:space="0" w:color="auto"/>
                            <w:bottom w:val="none" w:sz="0" w:space="0" w:color="auto"/>
                            <w:right w:val="none" w:sz="0" w:space="0" w:color="auto"/>
                          </w:divBdr>
                        </w:div>
                      </w:divsChild>
                    </w:div>
                    <w:div w:id="679964130">
                      <w:marLeft w:val="0"/>
                      <w:marRight w:val="0"/>
                      <w:marTop w:val="0"/>
                      <w:marBottom w:val="0"/>
                      <w:divBdr>
                        <w:top w:val="none" w:sz="0" w:space="0" w:color="auto"/>
                        <w:left w:val="none" w:sz="0" w:space="0" w:color="auto"/>
                        <w:bottom w:val="none" w:sz="0" w:space="0" w:color="auto"/>
                        <w:right w:val="none" w:sz="0" w:space="0" w:color="auto"/>
                      </w:divBdr>
                      <w:divsChild>
                        <w:div w:id="267585504">
                          <w:marLeft w:val="0"/>
                          <w:marRight w:val="0"/>
                          <w:marTop w:val="0"/>
                          <w:marBottom w:val="0"/>
                          <w:divBdr>
                            <w:top w:val="none" w:sz="0" w:space="0" w:color="auto"/>
                            <w:left w:val="none" w:sz="0" w:space="0" w:color="auto"/>
                            <w:bottom w:val="none" w:sz="0" w:space="0" w:color="auto"/>
                            <w:right w:val="none" w:sz="0" w:space="0" w:color="auto"/>
                          </w:divBdr>
                        </w:div>
                      </w:divsChild>
                    </w:div>
                    <w:div w:id="28066732">
                      <w:marLeft w:val="0"/>
                      <w:marRight w:val="0"/>
                      <w:marTop w:val="0"/>
                      <w:marBottom w:val="0"/>
                      <w:divBdr>
                        <w:top w:val="none" w:sz="0" w:space="0" w:color="auto"/>
                        <w:left w:val="none" w:sz="0" w:space="0" w:color="auto"/>
                        <w:bottom w:val="none" w:sz="0" w:space="0" w:color="auto"/>
                        <w:right w:val="none" w:sz="0" w:space="0" w:color="auto"/>
                      </w:divBdr>
                      <w:divsChild>
                        <w:div w:id="689793809">
                          <w:marLeft w:val="0"/>
                          <w:marRight w:val="0"/>
                          <w:marTop w:val="0"/>
                          <w:marBottom w:val="0"/>
                          <w:divBdr>
                            <w:top w:val="none" w:sz="0" w:space="0" w:color="auto"/>
                            <w:left w:val="none" w:sz="0" w:space="0" w:color="auto"/>
                            <w:bottom w:val="none" w:sz="0" w:space="0" w:color="auto"/>
                            <w:right w:val="none" w:sz="0" w:space="0" w:color="auto"/>
                          </w:divBdr>
                        </w:div>
                      </w:divsChild>
                    </w:div>
                    <w:div w:id="2063169832">
                      <w:marLeft w:val="0"/>
                      <w:marRight w:val="0"/>
                      <w:marTop w:val="0"/>
                      <w:marBottom w:val="0"/>
                      <w:divBdr>
                        <w:top w:val="none" w:sz="0" w:space="0" w:color="auto"/>
                        <w:left w:val="none" w:sz="0" w:space="0" w:color="auto"/>
                        <w:bottom w:val="none" w:sz="0" w:space="0" w:color="auto"/>
                        <w:right w:val="none" w:sz="0" w:space="0" w:color="auto"/>
                      </w:divBdr>
                      <w:divsChild>
                        <w:div w:id="1281692837">
                          <w:marLeft w:val="0"/>
                          <w:marRight w:val="0"/>
                          <w:marTop w:val="0"/>
                          <w:marBottom w:val="0"/>
                          <w:divBdr>
                            <w:top w:val="none" w:sz="0" w:space="0" w:color="auto"/>
                            <w:left w:val="none" w:sz="0" w:space="0" w:color="auto"/>
                            <w:bottom w:val="none" w:sz="0" w:space="0" w:color="auto"/>
                            <w:right w:val="none" w:sz="0" w:space="0" w:color="auto"/>
                          </w:divBdr>
                        </w:div>
                      </w:divsChild>
                    </w:div>
                    <w:div w:id="437798057">
                      <w:marLeft w:val="0"/>
                      <w:marRight w:val="0"/>
                      <w:marTop w:val="0"/>
                      <w:marBottom w:val="0"/>
                      <w:divBdr>
                        <w:top w:val="none" w:sz="0" w:space="0" w:color="auto"/>
                        <w:left w:val="none" w:sz="0" w:space="0" w:color="auto"/>
                        <w:bottom w:val="none" w:sz="0" w:space="0" w:color="auto"/>
                        <w:right w:val="none" w:sz="0" w:space="0" w:color="auto"/>
                      </w:divBdr>
                      <w:divsChild>
                        <w:div w:id="375398389">
                          <w:marLeft w:val="0"/>
                          <w:marRight w:val="0"/>
                          <w:marTop w:val="0"/>
                          <w:marBottom w:val="0"/>
                          <w:divBdr>
                            <w:top w:val="none" w:sz="0" w:space="0" w:color="auto"/>
                            <w:left w:val="none" w:sz="0" w:space="0" w:color="auto"/>
                            <w:bottom w:val="none" w:sz="0" w:space="0" w:color="auto"/>
                            <w:right w:val="none" w:sz="0" w:space="0" w:color="auto"/>
                          </w:divBdr>
                        </w:div>
                      </w:divsChild>
                    </w:div>
                    <w:div w:id="1110663045">
                      <w:marLeft w:val="0"/>
                      <w:marRight w:val="0"/>
                      <w:marTop w:val="0"/>
                      <w:marBottom w:val="0"/>
                      <w:divBdr>
                        <w:top w:val="none" w:sz="0" w:space="0" w:color="auto"/>
                        <w:left w:val="none" w:sz="0" w:space="0" w:color="auto"/>
                        <w:bottom w:val="none" w:sz="0" w:space="0" w:color="auto"/>
                        <w:right w:val="none" w:sz="0" w:space="0" w:color="auto"/>
                      </w:divBdr>
                      <w:divsChild>
                        <w:div w:id="780028865">
                          <w:marLeft w:val="0"/>
                          <w:marRight w:val="0"/>
                          <w:marTop w:val="0"/>
                          <w:marBottom w:val="0"/>
                          <w:divBdr>
                            <w:top w:val="none" w:sz="0" w:space="0" w:color="auto"/>
                            <w:left w:val="none" w:sz="0" w:space="0" w:color="auto"/>
                            <w:bottom w:val="none" w:sz="0" w:space="0" w:color="auto"/>
                            <w:right w:val="none" w:sz="0" w:space="0" w:color="auto"/>
                          </w:divBdr>
                        </w:div>
                      </w:divsChild>
                    </w:div>
                    <w:div w:id="274796763">
                      <w:marLeft w:val="0"/>
                      <w:marRight w:val="0"/>
                      <w:marTop w:val="0"/>
                      <w:marBottom w:val="0"/>
                      <w:divBdr>
                        <w:top w:val="none" w:sz="0" w:space="0" w:color="auto"/>
                        <w:left w:val="none" w:sz="0" w:space="0" w:color="auto"/>
                        <w:bottom w:val="none" w:sz="0" w:space="0" w:color="auto"/>
                        <w:right w:val="none" w:sz="0" w:space="0" w:color="auto"/>
                      </w:divBdr>
                      <w:divsChild>
                        <w:div w:id="153493960">
                          <w:marLeft w:val="0"/>
                          <w:marRight w:val="0"/>
                          <w:marTop w:val="0"/>
                          <w:marBottom w:val="0"/>
                          <w:divBdr>
                            <w:top w:val="none" w:sz="0" w:space="0" w:color="auto"/>
                            <w:left w:val="none" w:sz="0" w:space="0" w:color="auto"/>
                            <w:bottom w:val="none" w:sz="0" w:space="0" w:color="auto"/>
                            <w:right w:val="none" w:sz="0" w:space="0" w:color="auto"/>
                          </w:divBdr>
                        </w:div>
                      </w:divsChild>
                    </w:div>
                    <w:div w:id="465851718">
                      <w:marLeft w:val="0"/>
                      <w:marRight w:val="0"/>
                      <w:marTop w:val="0"/>
                      <w:marBottom w:val="0"/>
                      <w:divBdr>
                        <w:top w:val="none" w:sz="0" w:space="0" w:color="auto"/>
                        <w:left w:val="none" w:sz="0" w:space="0" w:color="auto"/>
                        <w:bottom w:val="none" w:sz="0" w:space="0" w:color="auto"/>
                        <w:right w:val="none" w:sz="0" w:space="0" w:color="auto"/>
                      </w:divBdr>
                      <w:divsChild>
                        <w:div w:id="975766178">
                          <w:marLeft w:val="0"/>
                          <w:marRight w:val="0"/>
                          <w:marTop w:val="0"/>
                          <w:marBottom w:val="0"/>
                          <w:divBdr>
                            <w:top w:val="none" w:sz="0" w:space="0" w:color="auto"/>
                            <w:left w:val="none" w:sz="0" w:space="0" w:color="auto"/>
                            <w:bottom w:val="none" w:sz="0" w:space="0" w:color="auto"/>
                            <w:right w:val="none" w:sz="0" w:space="0" w:color="auto"/>
                          </w:divBdr>
                        </w:div>
                      </w:divsChild>
                    </w:div>
                    <w:div w:id="366570805">
                      <w:marLeft w:val="0"/>
                      <w:marRight w:val="0"/>
                      <w:marTop w:val="0"/>
                      <w:marBottom w:val="0"/>
                      <w:divBdr>
                        <w:top w:val="none" w:sz="0" w:space="0" w:color="auto"/>
                        <w:left w:val="none" w:sz="0" w:space="0" w:color="auto"/>
                        <w:bottom w:val="none" w:sz="0" w:space="0" w:color="auto"/>
                        <w:right w:val="none" w:sz="0" w:space="0" w:color="auto"/>
                      </w:divBdr>
                      <w:divsChild>
                        <w:div w:id="281158802">
                          <w:marLeft w:val="0"/>
                          <w:marRight w:val="0"/>
                          <w:marTop w:val="0"/>
                          <w:marBottom w:val="0"/>
                          <w:divBdr>
                            <w:top w:val="none" w:sz="0" w:space="0" w:color="auto"/>
                            <w:left w:val="none" w:sz="0" w:space="0" w:color="auto"/>
                            <w:bottom w:val="none" w:sz="0" w:space="0" w:color="auto"/>
                            <w:right w:val="none" w:sz="0" w:space="0" w:color="auto"/>
                          </w:divBdr>
                        </w:div>
                      </w:divsChild>
                    </w:div>
                    <w:div w:id="1145780328">
                      <w:marLeft w:val="0"/>
                      <w:marRight w:val="0"/>
                      <w:marTop w:val="0"/>
                      <w:marBottom w:val="0"/>
                      <w:divBdr>
                        <w:top w:val="none" w:sz="0" w:space="0" w:color="auto"/>
                        <w:left w:val="none" w:sz="0" w:space="0" w:color="auto"/>
                        <w:bottom w:val="none" w:sz="0" w:space="0" w:color="auto"/>
                        <w:right w:val="none" w:sz="0" w:space="0" w:color="auto"/>
                      </w:divBdr>
                      <w:divsChild>
                        <w:div w:id="1109473729">
                          <w:marLeft w:val="0"/>
                          <w:marRight w:val="0"/>
                          <w:marTop w:val="0"/>
                          <w:marBottom w:val="0"/>
                          <w:divBdr>
                            <w:top w:val="none" w:sz="0" w:space="0" w:color="auto"/>
                            <w:left w:val="none" w:sz="0" w:space="0" w:color="auto"/>
                            <w:bottom w:val="none" w:sz="0" w:space="0" w:color="auto"/>
                            <w:right w:val="none" w:sz="0" w:space="0" w:color="auto"/>
                          </w:divBdr>
                        </w:div>
                      </w:divsChild>
                    </w:div>
                    <w:div w:id="716003160">
                      <w:marLeft w:val="0"/>
                      <w:marRight w:val="0"/>
                      <w:marTop w:val="0"/>
                      <w:marBottom w:val="0"/>
                      <w:divBdr>
                        <w:top w:val="none" w:sz="0" w:space="0" w:color="auto"/>
                        <w:left w:val="none" w:sz="0" w:space="0" w:color="auto"/>
                        <w:bottom w:val="none" w:sz="0" w:space="0" w:color="auto"/>
                        <w:right w:val="none" w:sz="0" w:space="0" w:color="auto"/>
                      </w:divBdr>
                      <w:divsChild>
                        <w:div w:id="120543079">
                          <w:marLeft w:val="0"/>
                          <w:marRight w:val="0"/>
                          <w:marTop w:val="0"/>
                          <w:marBottom w:val="0"/>
                          <w:divBdr>
                            <w:top w:val="none" w:sz="0" w:space="0" w:color="auto"/>
                            <w:left w:val="none" w:sz="0" w:space="0" w:color="auto"/>
                            <w:bottom w:val="none" w:sz="0" w:space="0" w:color="auto"/>
                            <w:right w:val="none" w:sz="0" w:space="0" w:color="auto"/>
                          </w:divBdr>
                        </w:div>
                      </w:divsChild>
                    </w:div>
                    <w:div w:id="1852717805">
                      <w:marLeft w:val="0"/>
                      <w:marRight w:val="0"/>
                      <w:marTop w:val="0"/>
                      <w:marBottom w:val="0"/>
                      <w:divBdr>
                        <w:top w:val="none" w:sz="0" w:space="0" w:color="auto"/>
                        <w:left w:val="none" w:sz="0" w:space="0" w:color="auto"/>
                        <w:bottom w:val="none" w:sz="0" w:space="0" w:color="auto"/>
                        <w:right w:val="none" w:sz="0" w:space="0" w:color="auto"/>
                      </w:divBdr>
                      <w:divsChild>
                        <w:div w:id="1635066231">
                          <w:marLeft w:val="0"/>
                          <w:marRight w:val="0"/>
                          <w:marTop w:val="0"/>
                          <w:marBottom w:val="0"/>
                          <w:divBdr>
                            <w:top w:val="none" w:sz="0" w:space="0" w:color="auto"/>
                            <w:left w:val="none" w:sz="0" w:space="0" w:color="auto"/>
                            <w:bottom w:val="none" w:sz="0" w:space="0" w:color="auto"/>
                            <w:right w:val="none" w:sz="0" w:space="0" w:color="auto"/>
                          </w:divBdr>
                        </w:div>
                      </w:divsChild>
                    </w:div>
                    <w:div w:id="1304656992">
                      <w:marLeft w:val="0"/>
                      <w:marRight w:val="0"/>
                      <w:marTop w:val="0"/>
                      <w:marBottom w:val="0"/>
                      <w:divBdr>
                        <w:top w:val="none" w:sz="0" w:space="0" w:color="auto"/>
                        <w:left w:val="none" w:sz="0" w:space="0" w:color="auto"/>
                        <w:bottom w:val="none" w:sz="0" w:space="0" w:color="auto"/>
                        <w:right w:val="none" w:sz="0" w:space="0" w:color="auto"/>
                      </w:divBdr>
                      <w:divsChild>
                        <w:div w:id="972252472">
                          <w:marLeft w:val="0"/>
                          <w:marRight w:val="0"/>
                          <w:marTop w:val="0"/>
                          <w:marBottom w:val="0"/>
                          <w:divBdr>
                            <w:top w:val="none" w:sz="0" w:space="0" w:color="auto"/>
                            <w:left w:val="none" w:sz="0" w:space="0" w:color="auto"/>
                            <w:bottom w:val="none" w:sz="0" w:space="0" w:color="auto"/>
                            <w:right w:val="none" w:sz="0" w:space="0" w:color="auto"/>
                          </w:divBdr>
                        </w:div>
                      </w:divsChild>
                    </w:div>
                    <w:div w:id="266886731">
                      <w:marLeft w:val="0"/>
                      <w:marRight w:val="0"/>
                      <w:marTop w:val="0"/>
                      <w:marBottom w:val="0"/>
                      <w:divBdr>
                        <w:top w:val="none" w:sz="0" w:space="0" w:color="auto"/>
                        <w:left w:val="none" w:sz="0" w:space="0" w:color="auto"/>
                        <w:bottom w:val="none" w:sz="0" w:space="0" w:color="auto"/>
                        <w:right w:val="none" w:sz="0" w:space="0" w:color="auto"/>
                      </w:divBdr>
                      <w:divsChild>
                        <w:div w:id="773790012">
                          <w:marLeft w:val="0"/>
                          <w:marRight w:val="0"/>
                          <w:marTop w:val="0"/>
                          <w:marBottom w:val="0"/>
                          <w:divBdr>
                            <w:top w:val="none" w:sz="0" w:space="0" w:color="auto"/>
                            <w:left w:val="none" w:sz="0" w:space="0" w:color="auto"/>
                            <w:bottom w:val="none" w:sz="0" w:space="0" w:color="auto"/>
                            <w:right w:val="none" w:sz="0" w:space="0" w:color="auto"/>
                          </w:divBdr>
                        </w:div>
                      </w:divsChild>
                    </w:div>
                    <w:div w:id="655186388">
                      <w:marLeft w:val="0"/>
                      <w:marRight w:val="0"/>
                      <w:marTop w:val="0"/>
                      <w:marBottom w:val="0"/>
                      <w:divBdr>
                        <w:top w:val="none" w:sz="0" w:space="0" w:color="auto"/>
                        <w:left w:val="none" w:sz="0" w:space="0" w:color="auto"/>
                        <w:bottom w:val="none" w:sz="0" w:space="0" w:color="auto"/>
                        <w:right w:val="none" w:sz="0" w:space="0" w:color="auto"/>
                      </w:divBdr>
                      <w:divsChild>
                        <w:div w:id="102579936">
                          <w:marLeft w:val="0"/>
                          <w:marRight w:val="0"/>
                          <w:marTop w:val="0"/>
                          <w:marBottom w:val="0"/>
                          <w:divBdr>
                            <w:top w:val="none" w:sz="0" w:space="0" w:color="auto"/>
                            <w:left w:val="none" w:sz="0" w:space="0" w:color="auto"/>
                            <w:bottom w:val="none" w:sz="0" w:space="0" w:color="auto"/>
                            <w:right w:val="none" w:sz="0" w:space="0" w:color="auto"/>
                          </w:divBdr>
                        </w:div>
                      </w:divsChild>
                    </w:div>
                    <w:div w:id="950014698">
                      <w:marLeft w:val="0"/>
                      <w:marRight w:val="0"/>
                      <w:marTop w:val="0"/>
                      <w:marBottom w:val="0"/>
                      <w:divBdr>
                        <w:top w:val="none" w:sz="0" w:space="0" w:color="auto"/>
                        <w:left w:val="none" w:sz="0" w:space="0" w:color="auto"/>
                        <w:bottom w:val="none" w:sz="0" w:space="0" w:color="auto"/>
                        <w:right w:val="none" w:sz="0" w:space="0" w:color="auto"/>
                      </w:divBdr>
                      <w:divsChild>
                        <w:div w:id="954022494">
                          <w:marLeft w:val="0"/>
                          <w:marRight w:val="0"/>
                          <w:marTop w:val="0"/>
                          <w:marBottom w:val="0"/>
                          <w:divBdr>
                            <w:top w:val="none" w:sz="0" w:space="0" w:color="auto"/>
                            <w:left w:val="none" w:sz="0" w:space="0" w:color="auto"/>
                            <w:bottom w:val="none" w:sz="0" w:space="0" w:color="auto"/>
                            <w:right w:val="none" w:sz="0" w:space="0" w:color="auto"/>
                          </w:divBdr>
                        </w:div>
                      </w:divsChild>
                    </w:div>
                    <w:div w:id="131870377">
                      <w:marLeft w:val="0"/>
                      <w:marRight w:val="0"/>
                      <w:marTop w:val="0"/>
                      <w:marBottom w:val="0"/>
                      <w:divBdr>
                        <w:top w:val="none" w:sz="0" w:space="0" w:color="auto"/>
                        <w:left w:val="none" w:sz="0" w:space="0" w:color="auto"/>
                        <w:bottom w:val="none" w:sz="0" w:space="0" w:color="auto"/>
                        <w:right w:val="none" w:sz="0" w:space="0" w:color="auto"/>
                      </w:divBdr>
                      <w:divsChild>
                        <w:div w:id="623315925">
                          <w:marLeft w:val="0"/>
                          <w:marRight w:val="0"/>
                          <w:marTop w:val="0"/>
                          <w:marBottom w:val="0"/>
                          <w:divBdr>
                            <w:top w:val="none" w:sz="0" w:space="0" w:color="auto"/>
                            <w:left w:val="none" w:sz="0" w:space="0" w:color="auto"/>
                            <w:bottom w:val="none" w:sz="0" w:space="0" w:color="auto"/>
                            <w:right w:val="none" w:sz="0" w:space="0" w:color="auto"/>
                          </w:divBdr>
                        </w:div>
                      </w:divsChild>
                    </w:div>
                    <w:div w:id="719520494">
                      <w:marLeft w:val="0"/>
                      <w:marRight w:val="0"/>
                      <w:marTop w:val="135"/>
                      <w:marBottom w:val="0"/>
                      <w:divBdr>
                        <w:top w:val="none" w:sz="0" w:space="0" w:color="auto"/>
                        <w:left w:val="none" w:sz="0" w:space="0" w:color="auto"/>
                        <w:bottom w:val="none" w:sz="0" w:space="0" w:color="auto"/>
                        <w:right w:val="none" w:sz="0" w:space="0" w:color="auto"/>
                      </w:divBdr>
                    </w:div>
                    <w:div w:id="576869307">
                      <w:marLeft w:val="0"/>
                      <w:marRight w:val="0"/>
                      <w:marTop w:val="0"/>
                      <w:marBottom w:val="0"/>
                      <w:divBdr>
                        <w:top w:val="none" w:sz="0" w:space="0" w:color="auto"/>
                        <w:left w:val="none" w:sz="0" w:space="0" w:color="auto"/>
                        <w:bottom w:val="none" w:sz="0" w:space="0" w:color="auto"/>
                        <w:right w:val="none" w:sz="0" w:space="0" w:color="auto"/>
                      </w:divBdr>
                      <w:divsChild>
                        <w:div w:id="1861427083">
                          <w:marLeft w:val="0"/>
                          <w:marRight w:val="0"/>
                          <w:marTop w:val="0"/>
                          <w:marBottom w:val="0"/>
                          <w:divBdr>
                            <w:top w:val="none" w:sz="0" w:space="0" w:color="auto"/>
                            <w:left w:val="none" w:sz="0" w:space="0" w:color="auto"/>
                            <w:bottom w:val="none" w:sz="0" w:space="0" w:color="auto"/>
                            <w:right w:val="none" w:sz="0" w:space="0" w:color="auto"/>
                          </w:divBdr>
                        </w:div>
                      </w:divsChild>
                    </w:div>
                    <w:div w:id="172695121">
                      <w:marLeft w:val="0"/>
                      <w:marRight w:val="0"/>
                      <w:marTop w:val="0"/>
                      <w:marBottom w:val="0"/>
                      <w:divBdr>
                        <w:top w:val="none" w:sz="0" w:space="0" w:color="auto"/>
                        <w:left w:val="none" w:sz="0" w:space="0" w:color="auto"/>
                        <w:bottom w:val="none" w:sz="0" w:space="0" w:color="auto"/>
                        <w:right w:val="none" w:sz="0" w:space="0" w:color="auto"/>
                      </w:divBdr>
                      <w:divsChild>
                        <w:div w:id="1473643614">
                          <w:marLeft w:val="0"/>
                          <w:marRight w:val="0"/>
                          <w:marTop w:val="0"/>
                          <w:marBottom w:val="0"/>
                          <w:divBdr>
                            <w:top w:val="none" w:sz="0" w:space="0" w:color="auto"/>
                            <w:left w:val="none" w:sz="0" w:space="0" w:color="auto"/>
                            <w:bottom w:val="none" w:sz="0" w:space="0" w:color="auto"/>
                            <w:right w:val="none" w:sz="0" w:space="0" w:color="auto"/>
                          </w:divBdr>
                        </w:div>
                      </w:divsChild>
                    </w:div>
                    <w:div w:id="205531554">
                      <w:marLeft w:val="0"/>
                      <w:marRight w:val="0"/>
                      <w:marTop w:val="0"/>
                      <w:marBottom w:val="0"/>
                      <w:divBdr>
                        <w:top w:val="none" w:sz="0" w:space="0" w:color="auto"/>
                        <w:left w:val="none" w:sz="0" w:space="0" w:color="auto"/>
                        <w:bottom w:val="none" w:sz="0" w:space="0" w:color="auto"/>
                        <w:right w:val="none" w:sz="0" w:space="0" w:color="auto"/>
                      </w:divBdr>
                      <w:divsChild>
                        <w:div w:id="546406332">
                          <w:marLeft w:val="0"/>
                          <w:marRight w:val="0"/>
                          <w:marTop w:val="0"/>
                          <w:marBottom w:val="0"/>
                          <w:divBdr>
                            <w:top w:val="none" w:sz="0" w:space="0" w:color="auto"/>
                            <w:left w:val="none" w:sz="0" w:space="0" w:color="auto"/>
                            <w:bottom w:val="none" w:sz="0" w:space="0" w:color="auto"/>
                            <w:right w:val="none" w:sz="0" w:space="0" w:color="auto"/>
                          </w:divBdr>
                        </w:div>
                      </w:divsChild>
                    </w:div>
                    <w:div w:id="701397351">
                      <w:marLeft w:val="0"/>
                      <w:marRight w:val="0"/>
                      <w:marTop w:val="0"/>
                      <w:marBottom w:val="0"/>
                      <w:divBdr>
                        <w:top w:val="none" w:sz="0" w:space="0" w:color="auto"/>
                        <w:left w:val="none" w:sz="0" w:space="0" w:color="auto"/>
                        <w:bottom w:val="none" w:sz="0" w:space="0" w:color="auto"/>
                        <w:right w:val="none" w:sz="0" w:space="0" w:color="auto"/>
                      </w:divBdr>
                      <w:divsChild>
                        <w:div w:id="1331173539">
                          <w:marLeft w:val="0"/>
                          <w:marRight w:val="0"/>
                          <w:marTop w:val="0"/>
                          <w:marBottom w:val="0"/>
                          <w:divBdr>
                            <w:top w:val="none" w:sz="0" w:space="0" w:color="auto"/>
                            <w:left w:val="none" w:sz="0" w:space="0" w:color="auto"/>
                            <w:bottom w:val="none" w:sz="0" w:space="0" w:color="auto"/>
                            <w:right w:val="none" w:sz="0" w:space="0" w:color="auto"/>
                          </w:divBdr>
                        </w:div>
                      </w:divsChild>
                    </w:div>
                    <w:div w:id="147551509">
                      <w:marLeft w:val="0"/>
                      <w:marRight w:val="0"/>
                      <w:marTop w:val="0"/>
                      <w:marBottom w:val="0"/>
                      <w:divBdr>
                        <w:top w:val="none" w:sz="0" w:space="0" w:color="auto"/>
                        <w:left w:val="none" w:sz="0" w:space="0" w:color="auto"/>
                        <w:bottom w:val="none" w:sz="0" w:space="0" w:color="auto"/>
                        <w:right w:val="none" w:sz="0" w:space="0" w:color="auto"/>
                      </w:divBdr>
                      <w:divsChild>
                        <w:div w:id="324433184">
                          <w:marLeft w:val="0"/>
                          <w:marRight w:val="0"/>
                          <w:marTop w:val="0"/>
                          <w:marBottom w:val="0"/>
                          <w:divBdr>
                            <w:top w:val="none" w:sz="0" w:space="0" w:color="auto"/>
                            <w:left w:val="none" w:sz="0" w:space="0" w:color="auto"/>
                            <w:bottom w:val="none" w:sz="0" w:space="0" w:color="auto"/>
                            <w:right w:val="none" w:sz="0" w:space="0" w:color="auto"/>
                          </w:divBdr>
                        </w:div>
                      </w:divsChild>
                    </w:div>
                    <w:div w:id="1943878628">
                      <w:marLeft w:val="0"/>
                      <w:marRight w:val="0"/>
                      <w:marTop w:val="0"/>
                      <w:marBottom w:val="0"/>
                      <w:divBdr>
                        <w:top w:val="none" w:sz="0" w:space="0" w:color="auto"/>
                        <w:left w:val="none" w:sz="0" w:space="0" w:color="auto"/>
                        <w:bottom w:val="none" w:sz="0" w:space="0" w:color="auto"/>
                        <w:right w:val="none" w:sz="0" w:space="0" w:color="auto"/>
                      </w:divBdr>
                      <w:divsChild>
                        <w:div w:id="1402672753">
                          <w:marLeft w:val="0"/>
                          <w:marRight w:val="0"/>
                          <w:marTop w:val="0"/>
                          <w:marBottom w:val="0"/>
                          <w:divBdr>
                            <w:top w:val="none" w:sz="0" w:space="0" w:color="auto"/>
                            <w:left w:val="none" w:sz="0" w:space="0" w:color="auto"/>
                            <w:bottom w:val="none" w:sz="0" w:space="0" w:color="auto"/>
                            <w:right w:val="none" w:sz="0" w:space="0" w:color="auto"/>
                          </w:divBdr>
                        </w:div>
                      </w:divsChild>
                    </w:div>
                    <w:div w:id="547032636">
                      <w:marLeft w:val="0"/>
                      <w:marRight w:val="0"/>
                      <w:marTop w:val="0"/>
                      <w:marBottom w:val="0"/>
                      <w:divBdr>
                        <w:top w:val="none" w:sz="0" w:space="0" w:color="auto"/>
                        <w:left w:val="none" w:sz="0" w:space="0" w:color="auto"/>
                        <w:bottom w:val="none" w:sz="0" w:space="0" w:color="auto"/>
                        <w:right w:val="none" w:sz="0" w:space="0" w:color="auto"/>
                      </w:divBdr>
                      <w:divsChild>
                        <w:div w:id="1170438937">
                          <w:marLeft w:val="0"/>
                          <w:marRight w:val="0"/>
                          <w:marTop w:val="0"/>
                          <w:marBottom w:val="0"/>
                          <w:divBdr>
                            <w:top w:val="none" w:sz="0" w:space="0" w:color="auto"/>
                            <w:left w:val="none" w:sz="0" w:space="0" w:color="auto"/>
                            <w:bottom w:val="none" w:sz="0" w:space="0" w:color="auto"/>
                            <w:right w:val="none" w:sz="0" w:space="0" w:color="auto"/>
                          </w:divBdr>
                        </w:div>
                      </w:divsChild>
                    </w:div>
                    <w:div w:id="654604634">
                      <w:marLeft w:val="0"/>
                      <w:marRight w:val="0"/>
                      <w:marTop w:val="0"/>
                      <w:marBottom w:val="0"/>
                      <w:divBdr>
                        <w:top w:val="none" w:sz="0" w:space="0" w:color="auto"/>
                        <w:left w:val="none" w:sz="0" w:space="0" w:color="auto"/>
                        <w:bottom w:val="none" w:sz="0" w:space="0" w:color="auto"/>
                        <w:right w:val="none" w:sz="0" w:space="0" w:color="auto"/>
                      </w:divBdr>
                      <w:divsChild>
                        <w:div w:id="456603076">
                          <w:marLeft w:val="0"/>
                          <w:marRight w:val="0"/>
                          <w:marTop w:val="0"/>
                          <w:marBottom w:val="0"/>
                          <w:divBdr>
                            <w:top w:val="none" w:sz="0" w:space="0" w:color="auto"/>
                            <w:left w:val="none" w:sz="0" w:space="0" w:color="auto"/>
                            <w:bottom w:val="none" w:sz="0" w:space="0" w:color="auto"/>
                            <w:right w:val="none" w:sz="0" w:space="0" w:color="auto"/>
                          </w:divBdr>
                        </w:div>
                      </w:divsChild>
                    </w:div>
                    <w:div w:id="1813210986">
                      <w:marLeft w:val="0"/>
                      <w:marRight w:val="0"/>
                      <w:marTop w:val="0"/>
                      <w:marBottom w:val="0"/>
                      <w:divBdr>
                        <w:top w:val="none" w:sz="0" w:space="0" w:color="auto"/>
                        <w:left w:val="none" w:sz="0" w:space="0" w:color="auto"/>
                        <w:bottom w:val="none" w:sz="0" w:space="0" w:color="auto"/>
                        <w:right w:val="none" w:sz="0" w:space="0" w:color="auto"/>
                      </w:divBdr>
                      <w:divsChild>
                        <w:div w:id="346834421">
                          <w:marLeft w:val="0"/>
                          <w:marRight w:val="0"/>
                          <w:marTop w:val="0"/>
                          <w:marBottom w:val="0"/>
                          <w:divBdr>
                            <w:top w:val="none" w:sz="0" w:space="0" w:color="auto"/>
                            <w:left w:val="none" w:sz="0" w:space="0" w:color="auto"/>
                            <w:bottom w:val="none" w:sz="0" w:space="0" w:color="auto"/>
                            <w:right w:val="none" w:sz="0" w:space="0" w:color="auto"/>
                          </w:divBdr>
                        </w:div>
                      </w:divsChild>
                    </w:div>
                    <w:div w:id="165561263">
                      <w:marLeft w:val="0"/>
                      <w:marRight w:val="0"/>
                      <w:marTop w:val="0"/>
                      <w:marBottom w:val="0"/>
                      <w:divBdr>
                        <w:top w:val="none" w:sz="0" w:space="0" w:color="auto"/>
                        <w:left w:val="none" w:sz="0" w:space="0" w:color="auto"/>
                        <w:bottom w:val="none" w:sz="0" w:space="0" w:color="auto"/>
                        <w:right w:val="none" w:sz="0" w:space="0" w:color="auto"/>
                      </w:divBdr>
                      <w:divsChild>
                        <w:div w:id="2024083901">
                          <w:marLeft w:val="0"/>
                          <w:marRight w:val="0"/>
                          <w:marTop w:val="0"/>
                          <w:marBottom w:val="0"/>
                          <w:divBdr>
                            <w:top w:val="none" w:sz="0" w:space="0" w:color="auto"/>
                            <w:left w:val="none" w:sz="0" w:space="0" w:color="auto"/>
                            <w:bottom w:val="none" w:sz="0" w:space="0" w:color="auto"/>
                            <w:right w:val="none" w:sz="0" w:space="0" w:color="auto"/>
                          </w:divBdr>
                        </w:div>
                      </w:divsChild>
                    </w:div>
                    <w:div w:id="83457828">
                      <w:marLeft w:val="0"/>
                      <w:marRight w:val="0"/>
                      <w:marTop w:val="0"/>
                      <w:marBottom w:val="0"/>
                      <w:divBdr>
                        <w:top w:val="none" w:sz="0" w:space="0" w:color="auto"/>
                        <w:left w:val="none" w:sz="0" w:space="0" w:color="auto"/>
                        <w:bottom w:val="none" w:sz="0" w:space="0" w:color="auto"/>
                        <w:right w:val="none" w:sz="0" w:space="0" w:color="auto"/>
                      </w:divBdr>
                      <w:divsChild>
                        <w:div w:id="545684365">
                          <w:marLeft w:val="0"/>
                          <w:marRight w:val="0"/>
                          <w:marTop w:val="0"/>
                          <w:marBottom w:val="0"/>
                          <w:divBdr>
                            <w:top w:val="none" w:sz="0" w:space="0" w:color="auto"/>
                            <w:left w:val="none" w:sz="0" w:space="0" w:color="auto"/>
                            <w:bottom w:val="none" w:sz="0" w:space="0" w:color="auto"/>
                            <w:right w:val="none" w:sz="0" w:space="0" w:color="auto"/>
                          </w:divBdr>
                        </w:div>
                      </w:divsChild>
                    </w:div>
                    <w:div w:id="418676573">
                      <w:marLeft w:val="0"/>
                      <w:marRight w:val="0"/>
                      <w:marTop w:val="0"/>
                      <w:marBottom w:val="0"/>
                      <w:divBdr>
                        <w:top w:val="none" w:sz="0" w:space="0" w:color="auto"/>
                        <w:left w:val="none" w:sz="0" w:space="0" w:color="auto"/>
                        <w:bottom w:val="none" w:sz="0" w:space="0" w:color="auto"/>
                        <w:right w:val="none" w:sz="0" w:space="0" w:color="auto"/>
                      </w:divBdr>
                      <w:divsChild>
                        <w:div w:id="1459642305">
                          <w:marLeft w:val="0"/>
                          <w:marRight w:val="0"/>
                          <w:marTop w:val="0"/>
                          <w:marBottom w:val="0"/>
                          <w:divBdr>
                            <w:top w:val="none" w:sz="0" w:space="0" w:color="auto"/>
                            <w:left w:val="none" w:sz="0" w:space="0" w:color="auto"/>
                            <w:bottom w:val="none" w:sz="0" w:space="0" w:color="auto"/>
                            <w:right w:val="none" w:sz="0" w:space="0" w:color="auto"/>
                          </w:divBdr>
                        </w:div>
                      </w:divsChild>
                    </w:div>
                    <w:div w:id="929200951">
                      <w:marLeft w:val="0"/>
                      <w:marRight w:val="0"/>
                      <w:marTop w:val="0"/>
                      <w:marBottom w:val="0"/>
                      <w:divBdr>
                        <w:top w:val="none" w:sz="0" w:space="0" w:color="auto"/>
                        <w:left w:val="none" w:sz="0" w:space="0" w:color="auto"/>
                        <w:bottom w:val="none" w:sz="0" w:space="0" w:color="auto"/>
                        <w:right w:val="none" w:sz="0" w:space="0" w:color="auto"/>
                      </w:divBdr>
                      <w:divsChild>
                        <w:div w:id="1331760410">
                          <w:marLeft w:val="0"/>
                          <w:marRight w:val="0"/>
                          <w:marTop w:val="0"/>
                          <w:marBottom w:val="0"/>
                          <w:divBdr>
                            <w:top w:val="none" w:sz="0" w:space="0" w:color="auto"/>
                            <w:left w:val="none" w:sz="0" w:space="0" w:color="auto"/>
                            <w:bottom w:val="none" w:sz="0" w:space="0" w:color="auto"/>
                            <w:right w:val="none" w:sz="0" w:space="0" w:color="auto"/>
                          </w:divBdr>
                        </w:div>
                      </w:divsChild>
                    </w:div>
                    <w:div w:id="1339772085">
                      <w:marLeft w:val="0"/>
                      <w:marRight w:val="0"/>
                      <w:marTop w:val="0"/>
                      <w:marBottom w:val="0"/>
                      <w:divBdr>
                        <w:top w:val="none" w:sz="0" w:space="0" w:color="auto"/>
                        <w:left w:val="none" w:sz="0" w:space="0" w:color="auto"/>
                        <w:bottom w:val="none" w:sz="0" w:space="0" w:color="auto"/>
                        <w:right w:val="none" w:sz="0" w:space="0" w:color="auto"/>
                      </w:divBdr>
                      <w:divsChild>
                        <w:div w:id="515385052">
                          <w:marLeft w:val="0"/>
                          <w:marRight w:val="0"/>
                          <w:marTop w:val="0"/>
                          <w:marBottom w:val="0"/>
                          <w:divBdr>
                            <w:top w:val="none" w:sz="0" w:space="0" w:color="auto"/>
                            <w:left w:val="none" w:sz="0" w:space="0" w:color="auto"/>
                            <w:bottom w:val="none" w:sz="0" w:space="0" w:color="auto"/>
                            <w:right w:val="none" w:sz="0" w:space="0" w:color="auto"/>
                          </w:divBdr>
                        </w:div>
                      </w:divsChild>
                    </w:div>
                    <w:div w:id="272250373">
                      <w:marLeft w:val="0"/>
                      <w:marRight w:val="0"/>
                      <w:marTop w:val="0"/>
                      <w:marBottom w:val="0"/>
                      <w:divBdr>
                        <w:top w:val="none" w:sz="0" w:space="0" w:color="auto"/>
                        <w:left w:val="none" w:sz="0" w:space="0" w:color="auto"/>
                        <w:bottom w:val="none" w:sz="0" w:space="0" w:color="auto"/>
                        <w:right w:val="none" w:sz="0" w:space="0" w:color="auto"/>
                      </w:divBdr>
                      <w:divsChild>
                        <w:div w:id="1469397163">
                          <w:marLeft w:val="0"/>
                          <w:marRight w:val="0"/>
                          <w:marTop w:val="0"/>
                          <w:marBottom w:val="0"/>
                          <w:divBdr>
                            <w:top w:val="none" w:sz="0" w:space="0" w:color="auto"/>
                            <w:left w:val="none" w:sz="0" w:space="0" w:color="auto"/>
                            <w:bottom w:val="none" w:sz="0" w:space="0" w:color="auto"/>
                            <w:right w:val="none" w:sz="0" w:space="0" w:color="auto"/>
                          </w:divBdr>
                        </w:div>
                      </w:divsChild>
                    </w:div>
                    <w:div w:id="1688747903">
                      <w:marLeft w:val="0"/>
                      <w:marRight w:val="0"/>
                      <w:marTop w:val="567"/>
                      <w:marBottom w:val="0"/>
                      <w:divBdr>
                        <w:top w:val="none" w:sz="0" w:space="0" w:color="auto"/>
                        <w:left w:val="none" w:sz="0" w:space="0" w:color="auto"/>
                        <w:bottom w:val="none" w:sz="0" w:space="0" w:color="auto"/>
                        <w:right w:val="none" w:sz="0" w:space="0" w:color="auto"/>
                      </w:divBdr>
                    </w:div>
                    <w:div w:id="2054502742">
                      <w:marLeft w:val="0"/>
                      <w:marRight w:val="0"/>
                      <w:marTop w:val="240"/>
                      <w:marBottom w:val="0"/>
                      <w:divBdr>
                        <w:top w:val="none" w:sz="0" w:space="0" w:color="auto"/>
                        <w:left w:val="none" w:sz="0" w:space="0" w:color="auto"/>
                        <w:bottom w:val="none" w:sz="0" w:space="0" w:color="auto"/>
                        <w:right w:val="none" w:sz="0" w:space="0" w:color="auto"/>
                      </w:divBdr>
                    </w:div>
                    <w:div w:id="765462275">
                      <w:marLeft w:val="0"/>
                      <w:marRight w:val="0"/>
                      <w:marTop w:val="240"/>
                      <w:marBottom w:val="0"/>
                      <w:divBdr>
                        <w:top w:val="none" w:sz="0" w:space="0" w:color="auto"/>
                        <w:left w:val="none" w:sz="0" w:space="0" w:color="auto"/>
                        <w:bottom w:val="none" w:sz="0" w:space="0" w:color="auto"/>
                        <w:right w:val="none" w:sz="0" w:space="0" w:color="auto"/>
                      </w:divBdr>
                    </w:div>
                  </w:divsChild>
                </w:div>
                <w:div w:id="1810433986">
                  <w:marLeft w:val="0"/>
                  <w:marRight w:val="0"/>
                  <w:marTop w:val="0"/>
                  <w:marBottom w:val="0"/>
                  <w:divBdr>
                    <w:top w:val="none" w:sz="0" w:space="0" w:color="auto"/>
                    <w:left w:val="none" w:sz="0" w:space="0" w:color="auto"/>
                    <w:bottom w:val="none" w:sz="0" w:space="0" w:color="auto"/>
                    <w:right w:val="none" w:sz="0" w:space="0" w:color="auto"/>
                  </w:divBdr>
                  <w:divsChild>
                    <w:div w:id="329405135">
                      <w:marLeft w:val="0"/>
                      <w:marRight w:val="0"/>
                      <w:marTop w:val="0"/>
                      <w:marBottom w:val="0"/>
                      <w:divBdr>
                        <w:top w:val="none" w:sz="0" w:space="0" w:color="auto"/>
                        <w:left w:val="none" w:sz="0" w:space="0" w:color="auto"/>
                        <w:bottom w:val="none" w:sz="0" w:space="0" w:color="auto"/>
                        <w:right w:val="none" w:sz="0" w:space="0" w:color="auto"/>
                      </w:divBdr>
                      <w:divsChild>
                        <w:div w:id="3554567">
                          <w:marLeft w:val="0"/>
                          <w:marRight w:val="0"/>
                          <w:marTop w:val="0"/>
                          <w:marBottom w:val="0"/>
                          <w:divBdr>
                            <w:top w:val="none" w:sz="0" w:space="0" w:color="auto"/>
                            <w:left w:val="none" w:sz="0" w:space="0" w:color="auto"/>
                            <w:bottom w:val="none" w:sz="0" w:space="0" w:color="auto"/>
                            <w:right w:val="none" w:sz="0" w:space="0" w:color="auto"/>
                          </w:divBdr>
                          <w:divsChild>
                            <w:div w:id="1418163101">
                              <w:marLeft w:val="0"/>
                              <w:marRight w:val="0"/>
                              <w:marTop w:val="0"/>
                              <w:marBottom w:val="0"/>
                              <w:divBdr>
                                <w:top w:val="none" w:sz="0" w:space="0" w:color="auto"/>
                                <w:left w:val="none" w:sz="0" w:space="0" w:color="auto"/>
                                <w:bottom w:val="none" w:sz="0" w:space="0" w:color="auto"/>
                                <w:right w:val="none" w:sz="0" w:space="0" w:color="auto"/>
                              </w:divBdr>
                              <w:divsChild>
                                <w:div w:id="584454868">
                                  <w:marLeft w:val="0"/>
                                  <w:marRight w:val="0"/>
                                  <w:marTop w:val="0"/>
                                  <w:marBottom w:val="0"/>
                                  <w:divBdr>
                                    <w:top w:val="none" w:sz="0" w:space="0" w:color="auto"/>
                                    <w:left w:val="none" w:sz="0" w:space="0" w:color="auto"/>
                                    <w:bottom w:val="none" w:sz="0" w:space="0" w:color="auto"/>
                                    <w:right w:val="none" w:sz="0" w:space="0" w:color="auto"/>
                                  </w:divBdr>
                                  <w:divsChild>
                                    <w:div w:id="1678656241">
                                      <w:marLeft w:val="0"/>
                                      <w:marRight w:val="0"/>
                                      <w:marTop w:val="0"/>
                                      <w:marBottom w:val="0"/>
                                      <w:divBdr>
                                        <w:top w:val="none" w:sz="0" w:space="0" w:color="auto"/>
                                        <w:left w:val="none" w:sz="0" w:space="0" w:color="auto"/>
                                        <w:bottom w:val="none" w:sz="0" w:space="0" w:color="auto"/>
                                        <w:right w:val="none" w:sz="0" w:space="0" w:color="auto"/>
                                      </w:divBdr>
                                      <w:divsChild>
                                        <w:div w:id="1931692250">
                                          <w:marLeft w:val="0"/>
                                          <w:marRight w:val="0"/>
                                          <w:marTop w:val="0"/>
                                          <w:marBottom w:val="0"/>
                                          <w:divBdr>
                                            <w:top w:val="none" w:sz="0" w:space="0" w:color="auto"/>
                                            <w:left w:val="none" w:sz="0" w:space="0" w:color="auto"/>
                                            <w:bottom w:val="none" w:sz="0" w:space="0" w:color="auto"/>
                                            <w:right w:val="none" w:sz="0" w:space="0" w:color="auto"/>
                                          </w:divBdr>
                                          <w:divsChild>
                                            <w:div w:id="16945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4053">
                          <w:marLeft w:val="0"/>
                          <w:marRight w:val="0"/>
                          <w:marTop w:val="0"/>
                          <w:marBottom w:val="0"/>
                          <w:divBdr>
                            <w:top w:val="none" w:sz="0" w:space="0" w:color="auto"/>
                            <w:left w:val="none" w:sz="0" w:space="0" w:color="auto"/>
                            <w:bottom w:val="none" w:sz="0" w:space="0" w:color="auto"/>
                            <w:right w:val="none" w:sz="0" w:space="0" w:color="auto"/>
                          </w:divBdr>
                          <w:divsChild>
                            <w:div w:id="605625167">
                              <w:marLeft w:val="0"/>
                              <w:marRight w:val="0"/>
                              <w:marTop w:val="0"/>
                              <w:marBottom w:val="0"/>
                              <w:divBdr>
                                <w:top w:val="none" w:sz="0" w:space="0" w:color="auto"/>
                                <w:left w:val="none" w:sz="0" w:space="0" w:color="auto"/>
                                <w:bottom w:val="none" w:sz="0" w:space="0" w:color="auto"/>
                                <w:right w:val="none" w:sz="0" w:space="0" w:color="auto"/>
                              </w:divBdr>
                              <w:divsChild>
                                <w:div w:id="1045954838">
                                  <w:marLeft w:val="0"/>
                                  <w:marRight w:val="0"/>
                                  <w:marTop w:val="0"/>
                                  <w:marBottom w:val="0"/>
                                  <w:divBdr>
                                    <w:top w:val="none" w:sz="0" w:space="0" w:color="auto"/>
                                    <w:left w:val="none" w:sz="0" w:space="0" w:color="auto"/>
                                    <w:bottom w:val="none" w:sz="0" w:space="0" w:color="auto"/>
                                    <w:right w:val="none" w:sz="0" w:space="0" w:color="auto"/>
                                  </w:divBdr>
                                  <w:divsChild>
                                    <w:div w:id="463037552">
                                      <w:marLeft w:val="0"/>
                                      <w:marRight w:val="0"/>
                                      <w:marTop w:val="0"/>
                                      <w:marBottom w:val="0"/>
                                      <w:divBdr>
                                        <w:top w:val="none" w:sz="0" w:space="0" w:color="auto"/>
                                        <w:left w:val="none" w:sz="0" w:space="0" w:color="auto"/>
                                        <w:bottom w:val="none" w:sz="0" w:space="0" w:color="auto"/>
                                        <w:right w:val="none" w:sz="0" w:space="0" w:color="auto"/>
                                      </w:divBdr>
                                      <w:divsChild>
                                        <w:div w:id="13551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738">
                              <w:marLeft w:val="0"/>
                              <w:marRight w:val="0"/>
                              <w:marTop w:val="0"/>
                              <w:marBottom w:val="0"/>
                              <w:divBdr>
                                <w:top w:val="none" w:sz="0" w:space="0" w:color="auto"/>
                                <w:left w:val="none" w:sz="0" w:space="0" w:color="auto"/>
                                <w:bottom w:val="none" w:sz="0" w:space="0" w:color="auto"/>
                                <w:right w:val="none" w:sz="0" w:space="0" w:color="auto"/>
                              </w:divBdr>
                            </w:div>
                            <w:div w:id="9758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9748">
                  <w:marLeft w:val="0"/>
                  <w:marRight w:val="0"/>
                  <w:marTop w:val="300"/>
                  <w:marBottom w:val="0"/>
                  <w:divBdr>
                    <w:top w:val="none" w:sz="0" w:space="0" w:color="auto"/>
                    <w:left w:val="none" w:sz="0" w:space="0" w:color="auto"/>
                    <w:bottom w:val="none" w:sz="0" w:space="0" w:color="auto"/>
                    <w:right w:val="none" w:sz="0" w:space="0" w:color="auto"/>
                  </w:divBdr>
                  <w:divsChild>
                    <w:div w:id="698897247">
                      <w:marLeft w:val="0"/>
                      <w:marRight w:val="0"/>
                      <w:marTop w:val="0"/>
                      <w:marBottom w:val="0"/>
                      <w:divBdr>
                        <w:top w:val="none" w:sz="0" w:space="0" w:color="auto"/>
                        <w:left w:val="none" w:sz="0" w:space="0" w:color="auto"/>
                        <w:bottom w:val="none" w:sz="0" w:space="0" w:color="auto"/>
                        <w:right w:val="none" w:sz="0" w:space="0" w:color="auto"/>
                      </w:divBdr>
                    </w:div>
                    <w:div w:id="1911963605">
                      <w:marLeft w:val="0"/>
                      <w:marRight w:val="0"/>
                      <w:marTop w:val="0"/>
                      <w:marBottom w:val="0"/>
                      <w:divBdr>
                        <w:top w:val="none" w:sz="0" w:space="0" w:color="auto"/>
                        <w:left w:val="none" w:sz="0" w:space="0" w:color="auto"/>
                        <w:bottom w:val="none" w:sz="0" w:space="0" w:color="auto"/>
                        <w:right w:val="none" w:sz="0" w:space="0" w:color="auto"/>
                      </w:divBdr>
                      <w:divsChild>
                        <w:div w:id="1738238780">
                          <w:marLeft w:val="0"/>
                          <w:marRight w:val="0"/>
                          <w:marTop w:val="0"/>
                          <w:marBottom w:val="0"/>
                          <w:divBdr>
                            <w:top w:val="none" w:sz="0" w:space="0" w:color="auto"/>
                            <w:left w:val="none" w:sz="0" w:space="0" w:color="auto"/>
                            <w:bottom w:val="none" w:sz="0" w:space="0" w:color="auto"/>
                            <w:right w:val="none" w:sz="0" w:space="0" w:color="auto"/>
                          </w:divBdr>
                          <w:divsChild>
                            <w:div w:id="1854341463">
                              <w:marLeft w:val="0"/>
                              <w:marRight w:val="0"/>
                              <w:marTop w:val="0"/>
                              <w:marBottom w:val="0"/>
                              <w:divBdr>
                                <w:top w:val="none" w:sz="0" w:space="0" w:color="auto"/>
                                <w:left w:val="none" w:sz="0" w:space="0" w:color="auto"/>
                                <w:bottom w:val="none" w:sz="0" w:space="0" w:color="auto"/>
                                <w:right w:val="none" w:sz="0" w:space="0" w:color="auto"/>
                              </w:divBdr>
                              <w:divsChild>
                                <w:div w:id="2040349117">
                                  <w:marLeft w:val="0"/>
                                  <w:marRight w:val="0"/>
                                  <w:marTop w:val="0"/>
                                  <w:marBottom w:val="0"/>
                                  <w:divBdr>
                                    <w:top w:val="none" w:sz="0" w:space="0" w:color="auto"/>
                                    <w:left w:val="none" w:sz="0" w:space="0" w:color="auto"/>
                                    <w:bottom w:val="none" w:sz="0" w:space="0" w:color="auto"/>
                                    <w:right w:val="none" w:sz="0" w:space="0" w:color="auto"/>
                                  </w:divBdr>
                                </w:div>
                                <w:div w:id="130439863">
                                  <w:marLeft w:val="0"/>
                                  <w:marRight w:val="0"/>
                                  <w:marTop w:val="0"/>
                                  <w:marBottom w:val="0"/>
                                  <w:divBdr>
                                    <w:top w:val="none" w:sz="0" w:space="0" w:color="auto"/>
                                    <w:left w:val="none" w:sz="0" w:space="0" w:color="auto"/>
                                    <w:bottom w:val="none" w:sz="0" w:space="0" w:color="auto"/>
                                    <w:right w:val="none" w:sz="0" w:space="0" w:color="auto"/>
                                  </w:divBdr>
                                </w:div>
                                <w:div w:id="1395277211">
                                  <w:marLeft w:val="0"/>
                                  <w:marRight w:val="0"/>
                                  <w:marTop w:val="0"/>
                                  <w:marBottom w:val="0"/>
                                  <w:divBdr>
                                    <w:top w:val="none" w:sz="0" w:space="0" w:color="auto"/>
                                    <w:left w:val="none" w:sz="0" w:space="0" w:color="auto"/>
                                    <w:bottom w:val="none" w:sz="0" w:space="0" w:color="auto"/>
                                    <w:right w:val="none" w:sz="0" w:space="0" w:color="auto"/>
                                  </w:divBdr>
                                </w:div>
                                <w:div w:id="1932397369">
                                  <w:marLeft w:val="0"/>
                                  <w:marRight w:val="0"/>
                                  <w:marTop w:val="0"/>
                                  <w:marBottom w:val="0"/>
                                  <w:divBdr>
                                    <w:top w:val="none" w:sz="0" w:space="0" w:color="auto"/>
                                    <w:left w:val="none" w:sz="0" w:space="0" w:color="auto"/>
                                    <w:bottom w:val="none" w:sz="0" w:space="0" w:color="auto"/>
                                    <w:right w:val="none" w:sz="0" w:space="0" w:color="auto"/>
                                  </w:divBdr>
                                </w:div>
                                <w:div w:id="186409774">
                                  <w:marLeft w:val="0"/>
                                  <w:marRight w:val="0"/>
                                  <w:marTop w:val="0"/>
                                  <w:marBottom w:val="0"/>
                                  <w:divBdr>
                                    <w:top w:val="none" w:sz="0" w:space="0" w:color="auto"/>
                                    <w:left w:val="none" w:sz="0" w:space="0" w:color="auto"/>
                                    <w:bottom w:val="none" w:sz="0" w:space="0" w:color="auto"/>
                                    <w:right w:val="none" w:sz="0" w:space="0" w:color="auto"/>
                                  </w:divBdr>
                                </w:div>
                                <w:div w:id="1970085054">
                                  <w:marLeft w:val="0"/>
                                  <w:marRight w:val="0"/>
                                  <w:marTop w:val="0"/>
                                  <w:marBottom w:val="0"/>
                                  <w:divBdr>
                                    <w:top w:val="none" w:sz="0" w:space="0" w:color="auto"/>
                                    <w:left w:val="none" w:sz="0" w:space="0" w:color="auto"/>
                                    <w:bottom w:val="none" w:sz="0" w:space="0" w:color="auto"/>
                                    <w:right w:val="none" w:sz="0" w:space="0" w:color="auto"/>
                                  </w:divBdr>
                                </w:div>
                                <w:div w:id="1212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0995">
                  <w:marLeft w:val="0"/>
                  <w:marRight w:val="0"/>
                  <w:marTop w:val="300"/>
                  <w:marBottom w:val="0"/>
                  <w:divBdr>
                    <w:top w:val="none" w:sz="0" w:space="0" w:color="auto"/>
                    <w:left w:val="none" w:sz="0" w:space="0" w:color="auto"/>
                    <w:bottom w:val="none" w:sz="0" w:space="0" w:color="auto"/>
                    <w:right w:val="none" w:sz="0" w:space="0" w:color="auto"/>
                  </w:divBdr>
                  <w:divsChild>
                    <w:div w:id="117459008">
                      <w:marLeft w:val="0"/>
                      <w:marRight w:val="0"/>
                      <w:marTop w:val="0"/>
                      <w:marBottom w:val="0"/>
                      <w:divBdr>
                        <w:top w:val="none" w:sz="0" w:space="0" w:color="auto"/>
                        <w:left w:val="none" w:sz="0" w:space="0" w:color="auto"/>
                        <w:bottom w:val="none" w:sz="0" w:space="0" w:color="auto"/>
                        <w:right w:val="none" w:sz="0" w:space="0" w:color="auto"/>
                      </w:divBdr>
                    </w:div>
                    <w:div w:id="20085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3661">
          <w:marLeft w:val="0"/>
          <w:marRight w:val="0"/>
          <w:marTop w:val="0"/>
          <w:marBottom w:val="0"/>
          <w:divBdr>
            <w:top w:val="none" w:sz="0" w:space="0" w:color="auto"/>
            <w:left w:val="none" w:sz="0" w:space="0" w:color="auto"/>
            <w:bottom w:val="none" w:sz="0" w:space="0" w:color="auto"/>
            <w:right w:val="none" w:sz="0" w:space="0" w:color="auto"/>
          </w:divBdr>
          <w:divsChild>
            <w:div w:id="1878006919">
              <w:marLeft w:val="0"/>
              <w:marRight w:val="0"/>
              <w:marTop w:val="0"/>
              <w:marBottom w:val="0"/>
              <w:divBdr>
                <w:top w:val="none" w:sz="0" w:space="0" w:color="auto"/>
                <w:left w:val="none" w:sz="0" w:space="0" w:color="auto"/>
                <w:bottom w:val="none" w:sz="0" w:space="0" w:color="auto"/>
                <w:right w:val="none" w:sz="0" w:space="0" w:color="auto"/>
              </w:divBdr>
            </w:div>
            <w:div w:id="131094053">
              <w:marLeft w:val="0"/>
              <w:marRight w:val="0"/>
              <w:marTop w:val="0"/>
              <w:marBottom w:val="0"/>
              <w:divBdr>
                <w:top w:val="none" w:sz="0" w:space="0" w:color="auto"/>
                <w:left w:val="none" w:sz="0" w:space="0" w:color="auto"/>
                <w:bottom w:val="none" w:sz="0" w:space="0" w:color="auto"/>
                <w:right w:val="none" w:sz="0" w:space="0" w:color="auto"/>
              </w:divBdr>
            </w:div>
            <w:div w:id="2041079928">
              <w:marLeft w:val="0"/>
              <w:marRight w:val="0"/>
              <w:marTop w:val="0"/>
              <w:marBottom w:val="0"/>
              <w:divBdr>
                <w:top w:val="none" w:sz="0" w:space="0" w:color="auto"/>
                <w:left w:val="none" w:sz="0" w:space="0" w:color="auto"/>
                <w:bottom w:val="none" w:sz="0" w:space="0" w:color="auto"/>
                <w:right w:val="none" w:sz="0" w:space="0" w:color="auto"/>
              </w:divBdr>
            </w:div>
            <w:div w:id="1567377787">
              <w:marLeft w:val="0"/>
              <w:marRight w:val="0"/>
              <w:marTop w:val="0"/>
              <w:marBottom w:val="0"/>
              <w:divBdr>
                <w:top w:val="none" w:sz="0" w:space="0" w:color="auto"/>
                <w:left w:val="none" w:sz="0" w:space="0" w:color="auto"/>
                <w:bottom w:val="none" w:sz="0" w:space="0" w:color="auto"/>
                <w:right w:val="none" w:sz="0" w:space="0" w:color="auto"/>
              </w:divBdr>
            </w:div>
            <w:div w:id="189995721">
              <w:marLeft w:val="0"/>
              <w:marRight w:val="0"/>
              <w:marTop w:val="0"/>
              <w:marBottom w:val="0"/>
              <w:divBdr>
                <w:top w:val="none" w:sz="0" w:space="0" w:color="auto"/>
                <w:left w:val="none" w:sz="0" w:space="0" w:color="auto"/>
                <w:bottom w:val="none" w:sz="0" w:space="0" w:color="auto"/>
                <w:right w:val="none" w:sz="0" w:space="0" w:color="auto"/>
              </w:divBdr>
            </w:div>
          </w:divsChild>
        </w:div>
        <w:div w:id="91052062">
          <w:marLeft w:val="0"/>
          <w:marRight w:val="0"/>
          <w:marTop w:val="0"/>
          <w:marBottom w:val="0"/>
          <w:divBdr>
            <w:top w:val="none" w:sz="0" w:space="0" w:color="auto"/>
            <w:left w:val="none" w:sz="0" w:space="0" w:color="auto"/>
            <w:bottom w:val="none" w:sz="0" w:space="0" w:color="auto"/>
            <w:right w:val="none" w:sz="0" w:space="0" w:color="auto"/>
          </w:divBdr>
        </w:div>
      </w:divsChild>
    </w:div>
    <w:div w:id="699890561">
      <w:bodyDiv w:val="1"/>
      <w:marLeft w:val="0"/>
      <w:marRight w:val="0"/>
      <w:marTop w:val="0"/>
      <w:marBottom w:val="0"/>
      <w:divBdr>
        <w:top w:val="none" w:sz="0" w:space="0" w:color="auto"/>
        <w:left w:val="none" w:sz="0" w:space="0" w:color="auto"/>
        <w:bottom w:val="none" w:sz="0" w:space="0" w:color="auto"/>
        <w:right w:val="none" w:sz="0" w:space="0" w:color="auto"/>
      </w:divBdr>
      <w:divsChild>
        <w:div w:id="418451024">
          <w:marLeft w:val="0"/>
          <w:marRight w:val="0"/>
          <w:marTop w:val="0"/>
          <w:marBottom w:val="0"/>
          <w:divBdr>
            <w:top w:val="none" w:sz="0" w:space="0" w:color="auto"/>
            <w:left w:val="none" w:sz="0" w:space="0" w:color="auto"/>
            <w:bottom w:val="none" w:sz="0" w:space="0" w:color="auto"/>
            <w:right w:val="none" w:sz="0" w:space="0" w:color="auto"/>
          </w:divBdr>
          <w:divsChild>
            <w:div w:id="339048664">
              <w:marLeft w:val="0"/>
              <w:marRight w:val="0"/>
              <w:marTop w:val="0"/>
              <w:marBottom w:val="0"/>
              <w:divBdr>
                <w:top w:val="none" w:sz="0" w:space="0" w:color="auto"/>
                <w:left w:val="none" w:sz="0" w:space="0" w:color="auto"/>
                <w:bottom w:val="none" w:sz="0" w:space="0" w:color="auto"/>
                <w:right w:val="none" w:sz="0" w:space="0" w:color="auto"/>
              </w:divBdr>
              <w:divsChild>
                <w:div w:id="2001344524">
                  <w:marLeft w:val="0"/>
                  <w:marRight w:val="0"/>
                  <w:marTop w:val="0"/>
                  <w:marBottom w:val="0"/>
                  <w:divBdr>
                    <w:top w:val="none" w:sz="0" w:space="0" w:color="auto"/>
                    <w:left w:val="none" w:sz="0" w:space="0" w:color="auto"/>
                    <w:bottom w:val="none" w:sz="0" w:space="0" w:color="auto"/>
                    <w:right w:val="none" w:sz="0" w:space="0" w:color="auto"/>
                  </w:divBdr>
                  <w:divsChild>
                    <w:div w:id="1392464641">
                      <w:marLeft w:val="0"/>
                      <w:marRight w:val="0"/>
                      <w:marTop w:val="0"/>
                      <w:marBottom w:val="0"/>
                      <w:divBdr>
                        <w:top w:val="none" w:sz="0" w:space="0" w:color="auto"/>
                        <w:left w:val="none" w:sz="0" w:space="0" w:color="auto"/>
                        <w:bottom w:val="none" w:sz="0" w:space="0" w:color="auto"/>
                        <w:right w:val="none" w:sz="0" w:space="0" w:color="auto"/>
                      </w:divBdr>
                      <w:divsChild>
                        <w:div w:id="1922788643">
                          <w:marLeft w:val="0"/>
                          <w:marRight w:val="0"/>
                          <w:marTop w:val="0"/>
                          <w:marBottom w:val="0"/>
                          <w:divBdr>
                            <w:top w:val="none" w:sz="0" w:space="0" w:color="auto"/>
                            <w:left w:val="none" w:sz="0" w:space="0" w:color="auto"/>
                            <w:bottom w:val="none" w:sz="0" w:space="0" w:color="auto"/>
                            <w:right w:val="none" w:sz="0" w:space="0" w:color="auto"/>
                          </w:divBdr>
                          <w:divsChild>
                            <w:div w:id="19015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88502">
      <w:bodyDiv w:val="1"/>
      <w:marLeft w:val="0"/>
      <w:marRight w:val="0"/>
      <w:marTop w:val="0"/>
      <w:marBottom w:val="0"/>
      <w:divBdr>
        <w:top w:val="none" w:sz="0" w:space="0" w:color="auto"/>
        <w:left w:val="none" w:sz="0" w:space="0" w:color="auto"/>
        <w:bottom w:val="none" w:sz="0" w:space="0" w:color="auto"/>
        <w:right w:val="none" w:sz="0" w:space="0" w:color="auto"/>
      </w:divBdr>
    </w:div>
    <w:div w:id="866480122">
      <w:bodyDiv w:val="1"/>
      <w:marLeft w:val="0"/>
      <w:marRight w:val="0"/>
      <w:marTop w:val="0"/>
      <w:marBottom w:val="0"/>
      <w:divBdr>
        <w:top w:val="none" w:sz="0" w:space="0" w:color="auto"/>
        <w:left w:val="none" w:sz="0" w:space="0" w:color="auto"/>
        <w:bottom w:val="none" w:sz="0" w:space="0" w:color="auto"/>
        <w:right w:val="none" w:sz="0" w:space="0" w:color="auto"/>
      </w:divBdr>
    </w:div>
    <w:div w:id="958075682">
      <w:bodyDiv w:val="1"/>
      <w:marLeft w:val="0"/>
      <w:marRight w:val="0"/>
      <w:marTop w:val="0"/>
      <w:marBottom w:val="0"/>
      <w:divBdr>
        <w:top w:val="none" w:sz="0" w:space="0" w:color="auto"/>
        <w:left w:val="none" w:sz="0" w:space="0" w:color="auto"/>
        <w:bottom w:val="none" w:sz="0" w:space="0" w:color="auto"/>
        <w:right w:val="none" w:sz="0" w:space="0" w:color="auto"/>
      </w:divBdr>
    </w:div>
    <w:div w:id="1101216953">
      <w:bodyDiv w:val="1"/>
      <w:marLeft w:val="0"/>
      <w:marRight w:val="0"/>
      <w:marTop w:val="0"/>
      <w:marBottom w:val="0"/>
      <w:divBdr>
        <w:top w:val="none" w:sz="0" w:space="0" w:color="auto"/>
        <w:left w:val="none" w:sz="0" w:space="0" w:color="auto"/>
        <w:bottom w:val="none" w:sz="0" w:space="0" w:color="auto"/>
        <w:right w:val="none" w:sz="0" w:space="0" w:color="auto"/>
      </w:divBdr>
    </w:div>
    <w:div w:id="1221550679">
      <w:bodyDiv w:val="1"/>
      <w:marLeft w:val="0"/>
      <w:marRight w:val="0"/>
      <w:marTop w:val="0"/>
      <w:marBottom w:val="0"/>
      <w:divBdr>
        <w:top w:val="none" w:sz="0" w:space="0" w:color="auto"/>
        <w:left w:val="none" w:sz="0" w:space="0" w:color="auto"/>
        <w:bottom w:val="none" w:sz="0" w:space="0" w:color="auto"/>
        <w:right w:val="none" w:sz="0" w:space="0" w:color="auto"/>
      </w:divBdr>
      <w:divsChild>
        <w:div w:id="761411913">
          <w:marLeft w:val="0"/>
          <w:marRight w:val="0"/>
          <w:marTop w:val="0"/>
          <w:marBottom w:val="0"/>
          <w:divBdr>
            <w:top w:val="none" w:sz="0" w:space="0" w:color="auto"/>
            <w:left w:val="none" w:sz="0" w:space="0" w:color="auto"/>
            <w:bottom w:val="none" w:sz="0" w:space="0" w:color="auto"/>
            <w:right w:val="none" w:sz="0" w:space="0" w:color="auto"/>
          </w:divBdr>
          <w:divsChild>
            <w:div w:id="1056469792">
              <w:marLeft w:val="0"/>
              <w:marRight w:val="0"/>
              <w:marTop w:val="0"/>
              <w:marBottom w:val="0"/>
              <w:divBdr>
                <w:top w:val="none" w:sz="0" w:space="0" w:color="auto"/>
                <w:left w:val="none" w:sz="0" w:space="0" w:color="auto"/>
                <w:bottom w:val="none" w:sz="0" w:space="0" w:color="auto"/>
                <w:right w:val="none" w:sz="0" w:space="0" w:color="auto"/>
              </w:divBdr>
              <w:divsChild>
                <w:div w:id="639768516">
                  <w:marLeft w:val="0"/>
                  <w:marRight w:val="0"/>
                  <w:marTop w:val="0"/>
                  <w:marBottom w:val="0"/>
                  <w:divBdr>
                    <w:top w:val="none" w:sz="0" w:space="0" w:color="auto"/>
                    <w:left w:val="none" w:sz="0" w:space="0" w:color="auto"/>
                    <w:bottom w:val="none" w:sz="0" w:space="0" w:color="auto"/>
                    <w:right w:val="none" w:sz="0" w:space="0" w:color="auto"/>
                  </w:divBdr>
                  <w:divsChild>
                    <w:div w:id="1489517366">
                      <w:marLeft w:val="0"/>
                      <w:marRight w:val="0"/>
                      <w:marTop w:val="0"/>
                      <w:marBottom w:val="0"/>
                      <w:divBdr>
                        <w:top w:val="none" w:sz="0" w:space="0" w:color="auto"/>
                        <w:left w:val="none" w:sz="0" w:space="0" w:color="auto"/>
                        <w:bottom w:val="none" w:sz="0" w:space="0" w:color="auto"/>
                        <w:right w:val="none" w:sz="0" w:space="0" w:color="auto"/>
                      </w:divBdr>
                      <w:divsChild>
                        <w:div w:id="480463754">
                          <w:marLeft w:val="0"/>
                          <w:marRight w:val="0"/>
                          <w:marTop w:val="0"/>
                          <w:marBottom w:val="0"/>
                          <w:divBdr>
                            <w:top w:val="none" w:sz="0" w:space="0" w:color="auto"/>
                            <w:left w:val="none" w:sz="0" w:space="0" w:color="auto"/>
                            <w:bottom w:val="none" w:sz="0" w:space="0" w:color="auto"/>
                            <w:right w:val="none" w:sz="0" w:space="0" w:color="auto"/>
                          </w:divBdr>
                          <w:divsChild>
                            <w:div w:id="19056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81972">
      <w:bodyDiv w:val="1"/>
      <w:marLeft w:val="0"/>
      <w:marRight w:val="0"/>
      <w:marTop w:val="0"/>
      <w:marBottom w:val="0"/>
      <w:divBdr>
        <w:top w:val="none" w:sz="0" w:space="0" w:color="auto"/>
        <w:left w:val="none" w:sz="0" w:space="0" w:color="auto"/>
        <w:bottom w:val="none" w:sz="0" w:space="0" w:color="auto"/>
        <w:right w:val="none" w:sz="0" w:space="0" w:color="auto"/>
      </w:divBdr>
    </w:div>
    <w:div w:id="1452289095">
      <w:bodyDiv w:val="1"/>
      <w:marLeft w:val="0"/>
      <w:marRight w:val="0"/>
      <w:marTop w:val="0"/>
      <w:marBottom w:val="0"/>
      <w:divBdr>
        <w:top w:val="none" w:sz="0" w:space="0" w:color="auto"/>
        <w:left w:val="none" w:sz="0" w:space="0" w:color="auto"/>
        <w:bottom w:val="none" w:sz="0" w:space="0" w:color="auto"/>
        <w:right w:val="none" w:sz="0" w:space="0" w:color="auto"/>
      </w:divBdr>
      <w:divsChild>
        <w:div w:id="287467793">
          <w:marLeft w:val="0"/>
          <w:marRight w:val="0"/>
          <w:marTop w:val="0"/>
          <w:marBottom w:val="0"/>
          <w:divBdr>
            <w:top w:val="none" w:sz="0" w:space="0" w:color="auto"/>
            <w:left w:val="none" w:sz="0" w:space="0" w:color="auto"/>
            <w:bottom w:val="none" w:sz="0" w:space="0" w:color="auto"/>
            <w:right w:val="none" w:sz="0" w:space="0" w:color="auto"/>
          </w:divBdr>
          <w:divsChild>
            <w:div w:id="1194729755">
              <w:marLeft w:val="0"/>
              <w:marRight w:val="0"/>
              <w:marTop w:val="0"/>
              <w:marBottom w:val="0"/>
              <w:divBdr>
                <w:top w:val="none" w:sz="0" w:space="0" w:color="auto"/>
                <w:left w:val="none" w:sz="0" w:space="0" w:color="auto"/>
                <w:bottom w:val="none" w:sz="0" w:space="0" w:color="auto"/>
                <w:right w:val="none" w:sz="0" w:space="0" w:color="auto"/>
              </w:divBdr>
              <w:divsChild>
                <w:div w:id="514540097">
                  <w:marLeft w:val="0"/>
                  <w:marRight w:val="0"/>
                  <w:marTop w:val="0"/>
                  <w:marBottom w:val="0"/>
                  <w:divBdr>
                    <w:top w:val="none" w:sz="0" w:space="0" w:color="auto"/>
                    <w:left w:val="none" w:sz="0" w:space="0" w:color="auto"/>
                    <w:bottom w:val="none" w:sz="0" w:space="0" w:color="auto"/>
                    <w:right w:val="none" w:sz="0" w:space="0" w:color="auto"/>
                  </w:divBdr>
                  <w:divsChild>
                    <w:div w:id="1276520658">
                      <w:marLeft w:val="0"/>
                      <w:marRight w:val="0"/>
                      <w:marTop w:val="0"/>
                      <w:marBottom w:val="0"/>
                      <w:divBdr>
                        <w:top w:val="none" w:sz="0" w:space="0" w:color="auto"/>
                        <w:left w:val="none" w:sz="0" w:space="0" w:color="auto"/>
                        <w:bottom w:val="none" w:sz="0" w:space="0" w:color="auto"/>
                        <w:right w:val="none" w:sz="0" w:space="0" w:color="auto"/>
                      </w:divBdr>
                      <w:divsChild>
                        <w:div w:id="2088838657">
                          <w:marLeft w:val="0"/>
                          <w:marRight w:val="0"/>
                          <w:marTop w:val="0"/>
                          <w:marBottom w:val="0"/>
                          <w:divBdr>
                            <w:top w:val="none" w:sz="0" w:space="0" w:color="auto"/>
                            <w:left w:val="none" w:sz="0" w:space="0" w:color="auto"/>
                            <w:bottom w:val="none" w:sz="0" w:space="0" w:color="auto"/>
                            <w:right w:val="none" w:sz="0" w:space="0" w:color="auto"/>
                          </w:divBdr>
                          <w:divsChild>
                            <w:div w:id="12528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448469">
      <w:bodyDiv w:val="1"/>
      <w:marLeft w:val="0"/>
      <w:marRight w:val="0"/>
      <w:marTop w:val="0"/>
      <w:marBottom w:val="0"/>
      <w:divBdr>
        <w:top w:val="none" w:sz="0" w:space="0" w:color="auto"/>
        <w:left w:val="none" w:sz="0" w:space="0" w:color="auto"/>
        <w:bottom w:val="none" w:sz="0" w:space="0" w:color="auto"/>
        <w:right w:val="none" w:sz="0" w:space="0" w:color="auto"/>
      </w:divBdr>
    </w:div>
    <w:div w:id="1625692095">
      <w:bodyDiv w:val="1"/>
      <w:marLeft w:val="0"/>
      <w:marRight w:val="0"/>
      <w:marTop w:val="0"/>
      <w:marBottom w:val="0"/>
      <w:divBdr>
        <w:top w:val="none" w:sz="0" w:space="0" w:color="auto"/>
        <w:left w:val="none" w:sz="0" w:space="0" w:color="auto"/>
        <w:bottom w:val="none" w:sz="0" w:space="0" w:color="auto"/>
        <w:right w:val="none" w:sz="0" w:space="0" w:color="auto"/>
      </w:divBdr>
    </w:div>
    <w:div w:id="1759980546">
      <w:bodyDiv w:val="1"/>
      <w:marLeft w:val="0"/>
      <w:marRight w:val="0"/>
      <w:marTop w:val="0"/>
      <w:marBottom w:val="0"/>
      <w:divBdr>
        <w:top w:val="none" w:sz="0" w:space="0" w:color="auto"/>
        <w:left w:val="none" w:sz="0" w:space="0" w:color="auto"/>
        <w:bottom w:val="none" w:sz="0" w:space="0" w:color="auto"/>
        <w:right w:val="none" w:sz="0" w:space="0" w:color="auto"/>
      </w:divBdr>
      <w:divsChild>
        <w:div w:id="830363930">
          <w:marLeft w:val="0"/>
          <w:marRight w:val="0"/>
          <w:marTop w:val="0"/>
          <w:marBottom w:val="0"/>
          <w:divBdr>
            <w:top w:val="none" w:sz="0" w:space="0" w:color="auto"/>
            <w:left w:val="none" w:sz="0" w:space="0" w:color="auto"/>
            <w:bottom w:val="none" w:sz="0" w:space="0" w:color="auto"/>
            <w:right w:val="none" w:sz="0" w:space="0" w:color="auto"/>
          </w:divBdr>
          <w:divsChild>
            <w:div w:id="89856797">
              <w:marLeft w:val="0"/>
              <w:marRight w:val="0"/>
              <w:marTop w:val="0"/>
              <w:marBottom w:val="0"/>
              <w:divBdr>
                <w:top w:val="none" w:sz="0" w:space="0" w:color="auto"/>
                <w:left w:val="none" w:sz="0" w:space="0" w:color="auto"/>
                <w:bottom w:val="none" w:sz="0" w:space="0" w:color="auto"/>
                <w:right w:val="none" w:sz="0" w:space="0" w:color="auto"/>
              </w:divBdr>
              <w:divsChild>
                <w:div w:id="1304122641">
                  <w:marLeft w:val="0"/>
                  <w:marRight w:val="0"/>
                  <w:marTop w:val="0"/>
                  <w:marBottom w:val="0"/>
                  <w:divBdr>
                    <w:top w:val="none" w:sz="0" w:space="0" w:color="auto"/>
                    <w:left w:val="none" w:sz="0" w:space="0" w:color="auto"/>
                    <w:bottom w:val="none" w:sz="0" w:space="0" w:color="auto"/>
                    <w:right w:val="none" w:sz="0" w:space="0" w:color="auto"/>
                  </w:divBdr>
                  <w:divsChild>
                    <w:div w:id="1277250520">
                      <w:marLeft w:val="0"/>
                      <w:marRight w:val="0"/>
                      <w:marTop w:val="0"/>
                      <w:marBottom w:val="0"/>
                      <w:divBdr>
                        <w:top w:val="none" w:sz="0" w:space="0" w:color="auto"/>
                        <w:left w:val="none" w:sz="0" w:space="0" w:color="auto"/>
                        <w:bottom w:val="none" w:sz="0" w:space="0" w:color="auto"/>
                        <w:right w:val="none" w:sz="0" w:space="0" w:color="auto"/>
                      </w:divBdr>
                      <w:divsChild>
                        <w:div w:id="1411847599">
                          <w:marLeft w:val="0"/>
                          <w:marRight w:val="0"/>
                          <w:marTop w:val="0"/>
                          <w:marBottom w:val="0"/>
                          <w:divBdr>
                            <w:top w:val="none" w:sz="0" w:space="0" w:color="auto"/>
                            <w:left w:val="none" w:sz="0" w:space="0" w:color="auto"/>
                            <w:bottom w:val="none" w:sz="0" w:space="0" w:color="auto"/>
                            <w:right w:val="none" w:sz="0" w:space="0" w:color="auto"/>
                          </w:divBdr>
                          <w:divsChild>
                            <w:div w:id="518009361">
                              <w:marLeft w:val="0"/>
                              <w:marRight w:val="0"/>
                              <w:marTop w:val="0"/>
                              <w:marBottom w:val="0"/>
                              <w:divBdr>
                                <w:top w:val="none" w:sz="0" w:space="0" w:color="auto"/>
                                <w:left w:val="none" w:sz="0" w:space="0" w:color="auto"/>
                                <w:bottom w:val="none" w:sz="0" w:space="0" w:color="auto"/>
                                <w:right w:val="none" w:sz="0" w:space="0" w:color="auto"/>
                              </w:divBdr>
                              <w:divsChild>
                                <w:div w:id="20874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252818">
      <w:bodyDiv w:val="1"/>
      <w:marLeft w:val="0"/>
      <w:marRight w:val="0"/>
      <w:marTop w:val="0"/>
      <w:marBottom w:val="0"/>
      <w:divBdr>
        <w:top w:val="none" w:sz="0" w:space="0" w:color="auto"/>
        <w:left w:val="none" w:sz="0" w:space="0" w:color="auto"/>
        <w:bottom w:val="none" w:sz="0" w:space="0" w:color="auto"/>
        <w:right w:val="none" w:sz="0" w:space="0" w:color="auto"/>
      </w:divBdr>
    </w:div>
    <w:div w:id="1813716865">
      <w:bodyDiv w:val="1"/>
      <w:marLeft w:val="0"/>
      <w:marRight w:val="0"/>
      <w:marTop w:val="0"/>
      <w:marBottom w:val="0"/>
      <w:divBdr>
        <w:top w:val="none" w:sz="0" w:space="0" w:color="auto"/>
        <w:left w:val="none" w:sz="0" w:space="0" w:color="auto"/>
        <w:bottom w:val="none" w:sz="0" w:space="0" w:color="auto"/>
        <w:right w:val="none" w:sz="0" w:space="0" w:color="auto"/>
      </w:divBdr>
    </w:div>
    <w:div w:id="1924681567">
      <w:bodyDiv w:val="1"/>
      <w:marLeft w:val="0"/>
      <w:marRight w:val="0"/>
      <w:marTop w:val="0"/>
      <w:marBottom w:val="0"/>
      <w:divBdr>
        <w:top w:val="none" w:sz="0" w:space="0" w:color="auto"/>
        <w:left w:val="none" w:sz="0" w:space="0" w:color="auto"/>
        <w:bottom w:val="none" w:sz="0" w:space="0" w:color="auto"/>
        <w:right w:val="none" w:sz="0" w:space="0" w:color="auto"/>
      </w:divBdr>
    </w:div>
    <w:div w:id="2019582016">
      <w:bodyDiv w:val="1"/>
      <w:marLeft w:val="0"/>
      <w:marRight w:val="0"/>
      <w:marTop w:val="0"/>
      <w:marBottom w:val="0"/>
      <w:divBdr>
        <w:top w:val="none" w:sz="0" w:space="0" w:color="auto"/>
        <w:left w:val="none" w:sz="0" w:space="0" w:color="auto"/>
        <w:bottom w:val="none" w:sz="0" w:space="0" w:color="auto"/>
        <w:right w:val="none" w:sz="0" w:space="0" w:color="auto"/>
      </w:divBdr>
      <w:divsChild>
        <w:div w:id="1547764881">
          <w:marLeft w:val="0"/>
          <w:marRight w:val="0"/>
          <w:marTop w:val="0"/>
          <w:marBottom w:val="0"/>
          <w:divBdr>
            <w:top w:val="none" w:sz="0" w:space="0" w:color="auto"/>
            <w:left w:val="none" w:sz="0" w:space="0" w:color="auto"/>
            <w:bottom w:val="none" w:sz="0" w:space="0" w:color="auto"/>
            <w:right w:val="none" w:sz="0" w:space="0" w:color="auto"/>
          </w:divBdr>
          <w:divsChild>
            <w:div w:id="2093548280">
              <w:marLeft w:val="0"/>
              <w:marRight w:val="0"/>
              <w:marTop w:val="0"/>
              <w:marBottom w:val="0"/>
              <w:divBdr>
                <w:top w:val="none" w:sz="0" w:space="0" w:color="auto"/>
                <w:left w:val="none" w:sz="0" w:space="0" w:color="auto"/>
                <w:bottom w:val="none" w:sz="0" w:space="0" w:color="auto"/>
                <w:right w:val="none" w:sz="0" w:space="0" w:color="auto"/>
              </w:divBdr>
              <w:divsChild>
                <w:div w:id="1102728590">
                  <w:marLeft w:val="0"/>
                  <w:marRight w:val="0"/>
                  <w:marTop w:val="0"/>
                  <w:marBottom w:val="0"/>
                  <w:divBdr>
                    <w:top w:val="none" w:sz="0" w:space="0" w:color="auto"/>
                    <w:left w:val="none" w:sz="0" w:space="0" w:color="auto"/>
                    <w:bottom w:val="none" w:sz="0" w:space="0" w:color="auto"/>
                    <w:right w:val="none" w:sz="0" w:space="0" w:color="auto"/>
                  </w:divBdr>
                  <w:divsChild>
                    <w:div w:id="1540429807">
                      <w:marLeft w:val="0"/>
                      <w:marRight w:val="0"/>
                      <w:marTop w:val="0"/>
                      <w:marBottom w:val="567"/>
                      <w:divBdr>
                        <w:top w:val="none" w:sz="0" w:space="0" w:color="auto"/>
                        <w:left w:val="none" w:sz="0" w:space="0" w:color="auto"/>
                        <w:bottom w:val="none" w:sz="0" w:space="0" w:color="auto"/>
                        <w:right w:val="none" w:sz="0" w:space="0" w:color="auto"/>
                      </w:divBdr>
                    </w:div>
                    <w:div w:id="84961892">
                      <w:marLeft w:val="0"/>
                      <w:marRight w:val="0"/>
                      <w:marTop w:val="0"/>
                      <w:marBottom w:val="0"/>
                      <w:divBdr>
                        <w:top w:val="none" w:sz="0" w:space="0" w:color="auto"/>
                        <w:left w:val="none" w:sz="0" w:space="0" w:color="auto"/>
                        <w:bottom w:val="none" w:sz="0" w:space="0" w:color="auto"/>
                        <w:right w:val="none" w:sz="0" w:space="0" w:color="auto"/>
                      </w:divBdr>
                      <w:divsChild>
                        <w:div w:id="817185840">
                          <w:marLeft w:val="0"/>
                          <w:marRight w:val="0"/>
                          <w:marTop w:val="0"/>
                          <w:marBottom w:val="0"/>
                          <w:divBdr>
                            <w:top w:val="none" w:sz="0" w:space="0" w:color="auto"/>
                            <w:left w:val="none" w:sz="0" w:space="0" w:color="auto"/>
                            <w:bottom w:val="none" w:sz="0" w:space="0" w:color="auto"/>
                            <w:right w:val="none" w:sz="0" w:space="0" w:color="auto"/>
                          </w:divBdr>
                        </w:div>
                      </w:divsChild>
                    </w:div>
                    <w:div w:id="51928316">
                      <w:marLeft w:val="0"/>
                      <w:marRight w:val="0"/>
                      <w:marTop w:val="0"/>
                      <w:marBottom w:val="0"/>
                      <w:divBdr>
                        <w:top w:val="none" w:sz="0" w:space="0" w:color="auto"/>
                        <w:left w:val="none" w:sz="0" w:space="0" w:color="auto"/>
                        <w:bottom w:val="none" w:sz="0" w:space="0" w:color="auto"/>
                        <w:right w:val="none" w:sz="0" w:space="0" w:color="auto"/>
                      </w:divBdr>
                      <w:divsChild>
                        <w:div w:id="904417889">
                          <w:marLeft w:val="0"/>
                          <w:marRight w:val="0"/>
                          <w:marTop w:val="0"/>
                          <w:marBottom w:val="0"/>
                          <w:divBdr>
                            <w:top w:val="none" w:sz="0" w:space="0" w:color="auto"/>
                            <w:left w:val="none" w:sz="0" w:space="0" w:color="auto"/>
                            <w:bottom w:val="none" w:sz="0" w:space="0" w:color="auto"/>
                            <w:right w:val="none" w:sz="0" w:space="0" w:color="auto"/>
                          </w:divBdr>
                        </w:div>
                      </w:divsChild>
                    </w:div>
                    <w:div w:id="475806448">
                      <w:marLeft w:val="0"/>
                      <w:marRight w:val="0"/>
                      <w:marTop w:val="0"/>
                      <w:marBottom w:val="0"/>
                      <w:divBdr>
                        <w:top w:val="none" w:sz="0" w:space="0" w:color="auto"/>
                        <w:left w:val="none" w:sz="0" w:space="0" w:color="auto"/>
                        <w:bottom w:val="none" w:sz="0" w:space="0" w:color="auto"/>
                        <w:right w:val="none" w:sz="0" w:space="0" w:color="auto"/>
                      </w:divBdr>
                      <w:divsChild>
                        <w:div w:id="1262644896">
                          <w:marLeft w:val="0"/>
                          <w:marRight w:val="0"/>
                          <w:marTop w:val="0"/>
                          <w:marBottom w:val="0"/>
                          <w:divBdr>
                            <w:top w:val="none" w:sz="0" w:space="0" w:color="auto"/>
                            <w:left w:val="none" w:sz="0" w:space="0" w:color="auto"/>
                            <w:bottom w:val="none" w:sz="0" w:space="0" w:color="auto"/>
                            <w:right w:val="none" w:sz="0" w:space="0" w:color="auto"/>
                          </w:divBdr>
                        </w:div>
                      </w:divsChild>
                    </w:div>
                    <w:div w:id="1749378001">
                      <w:marLeft w:val="0"/>
                      <w:marRight w:val="0"/>
                      <w:marTop w:val="0"/>
                      <w:marBottom w:val="0"/>
                      <w:divBdr>
                        <w:top w:val="none" w:sz="0" w:space="0" w:color="auto"/>
                        <w:left w:val="none" w:sz="0" w:space="0" w:color="auto"/>
                        <w:bottom w:val="none" w:sz="0" w:space="0" w:color="auto"/>
                        <w:right w:val="none" w:sz="0" w:space="0" w:color="auto"/>
                      </w:divBdr>
                      <w:divsChild>
                        <w:div w:id="317854464">
                          <w:marLeft w:val="0"/>
                          <w:marRight w:val="0"/>
                          <w:marTop w:val="0"/>
                          <w:marBottom w:val="0"/>
                          <w:divBdr>
                            <w:top w:val="none" w:sz="0" w:space="0" w:color="auto"/>
                            <w:left w:val="none" w:sz="0" w:space="0" w:color="auto"/>
                            <w:bottom w:val="none" w:sz="0" w:space="0" w:color="auto"/>
                            <w:right w:val="none" w:sz="0" w:space="0" w:color="auto"/>
                          </w:divBdr>
                        </w:div>
                      </w:divsChild>
                    </w:div>
                    <w:div w:id="635723028">
                      <w:marLeft w:val="0"/>
                      <w:marRight w:val="0"/>
                      <w:marTop w:val="0"/>
                      <w:marBottom w:val="0"/>
                      <w:divBdr>
                        <w:top w:val="none" w:sz="0" w:space="0" w:color="auto"/>
                        <w:left w:val="none" w:sz="0" w:space="0" w:color="auto"/>
                        <w:bottom w:val="none" w:sz="0" w:space="0" w:color="auto"/>
                        <w:right w:val="none" w:sz="0" w:space="0" w:color="auto"/>
                      </w:divBdr>
                      <w:divsChild>
                        <w:div w:id="2115401570">
                          <w:marLeft w:val="0"/>
                          <w:marRight w:val="0"/>
                          <w:marTop w:val="0"/>
                          <w:marBottom w:val="0"/>
                          <w:divBdr>
                            <w:top w:val="none" w:sz="0" w:space="0" w:color="auto"/>
                            <w:left w:val="none" w:sz="0" w:space="0" w:color="auto"/>
                            <w:bottom w:val="none" w:sz="0" w:space="0" w:color="auto"/>
                            <w:right w:val="none" w:sz="0" w:space="0" w:color="auto"/>
                          </w:divBdr>
                        </w:div>
                      </w:divsChild>
                    </w:div>
                    <w:div w:id="831992514">
                      <w:marLeft w:val="0"/>
                      <w:marRight w:val="0"/>
                      <w:marTop w:val="0"/>
                      <w:marBottom w:val="0"/>
                      <w:divBdr>
                        <w:top w:val="none" w:sz="0" w:space="0" w:color="auto"/>
                        <w:left w:val="none" w:sz="0" w:space="0" w:color="auto"/>
                        <w:bottom w:val="none" w:sz="0" w:space="0" w:color="auto"/>
                        <w:right w:val="none" w:sz="0" w:space="0" w:color="auto"/>
                      </w:divBdr>
                      <w:divsChild>
                        <w:div w:id="1669556036">
                          <w:marLeft w:val="0"/>
                          <w:marRight w:val="0"/>
                          <w:marTop w:val="0"/>
                          <w:marBottom w:val="0"/>
                          <w:divBdr>
                            <w:top w:val="none" w:sz="0" w:space="0" w:color="auto"/>
                            <w:left w:val="none" w:sz="0" w:space="0" w:color="auto"/>
                            <w:bottom w:val="none" w:sz="0" w:space="0" w:color="auto"/>
                            <w:right w:val="none" w:sz="0" w:space="0" w:color="auto"/>
                          </w:divBdr>
                        </w:div>
                      </w:divsChild>
                    </w:div>
                    <w:div w:id="5795156">
                      <w:marLeft w:val="0"/>
                      <w:marRight w:val="0"/>
                      <w:marTop w:val="0"/>
                      <w:marBottom w:val="0"/>
                      <w:divBdr>
                        <w:top w:val="none" w:sz="0" w:space="0" w:color="auto"/>
                        <w:left w:val="none" w:sz="0" w:space="0" w:color="auto"/>
                        <w:bottom w:val="none" w:sz="0" w:space="0" w:color="auto"/>
                        <w:right w:val="none" w:sz="0" w:space="0" w:color="auto"/>
                      </w:divBdr>
                      <w:divsChild>
                        <w:div w:id="1546134997">
                          <w:marLeft w:val="0"/>
                          <w:marRight w:val="0"/>
                          <w:marTop w:val="0"/>
                          <w:marBottom w:val="0"/>
                          <w:divBdr>
                            <w:top w:val="none" w:sz="0" w:space="0" w:color="auto"/>
                            <w:left w:val="none" w:sz="0" w:space="0" w:color="auto"/>
                            <w:bottom w:val="none" w:sz="0" w:space="0" w:color="auto"/>
                            <w:right w:val="none" w:sz="0" w:space="0" w:color="auto"/>
                          </w:divBdr>
                        </w:div>
                      </w:divsChild>
                    </w:div>
                    <w:div w:id="575164480">
                      <w:marLeft w:val="0"/>
                      <w:marRight w:val="0"/>
                      <w:marTop w:val="0"/>
                      <w:marBottom w:val="0"/>
                      <w:divBdr>
                        <w:top w:val="none" w:sz="0" w:space="0" w:color="auto"/>
                        <w:left w:val="none" w:sz="0" w:space="0" w:color="auto"/>
                        <w:bottom w:val="none" w:sz="0" w:space="0" w:color="auto"/>
                        <w:right w:val="none" w:sz="0" w:space="0" w:color="auto"/>
                      </w:divBdr>
                      <w:divsChild>
                        <w:div w:id="1555316471">
                          <w:marLeft w:val="0"/>
                          <w:marRight w:val="0"/>
                          <w:marTop w:val="0"/>
                          <w:marBottom w:val="0"/>
                          <w:divBdr>
                            <w:top w:val="none" w:sz="0" w:space="0" w:color="auto"/>
                            <w:left w:val="none" w:sz="0" w:space="0" w:color="auto"/>
                            <w:bottom w:val="none" w:sz="0" w:space="0" w:color="auto"/>
                            <w:right w:val="none" w:sz="0" w:space="0" w:color="auto"/>
                          </w:divBdr>
                        </w:div>
                      </w:divsChild>
                    </w:div>
                    <w:div w:id="1479810519">
                      <w:marLeft w:val="0"/>
                      <w:marRight w:val="0"/>
                      <w:marTop w:val="0"/>
                      <w:marBottom w:val="0"/>
                      <w:divBdr>
                        <w:top w:val="none" w:sz="0" w:space="0" w:color="auto"/>
                        <w:left w:val="none" w:sz="0" w:space="0" w:color="auto"/>
                        <w:bottom w:val="none" w:sz="0" w:space="0" w:color="auto"/>
                        <w:right w:val="none" w:sz="0" w:space="0" w:color="auto"/>
                      </w:divBdr>
                      <w:divsChild>
                        <w:div w:id="1181890493">
                          <w:marLeft w:val="0"/>
                          <w:marRight w:val="0"/>
                          <w:marTop w:val="0"/>
                          <w:marBottom w:val="0"/>
                          <w:divBdr>
                            <w:top w:val="none" w:sz="0" w:space="0" w:color="auto"/>
                            <w:left w:val="none" w:sz="0" w:space="0" w:color="auto"/>
                            <w:bottom w:val="none" w:sz="0" w:space="0" w:color="auto"/>
                            <w:right w:val="none" w:sz="0" w:space="0" w:color="auto"/>
                          </w:divBdr>
                        </w:div>
                      </w:divsChild>
                    </w:div>
                    <w:div w:id="1318269958">
                      <w:marLeft w:val="0"/>
                      <w:marRight w:val="0"/>
                      <w:marTop w:val="0"/>
                      <w:marBottom w:val="0"/>
                      <w:divBdr>
                        <w:top w:val="none" w:sz="0" w:space="0" w:color="auto"/>
                        <w:left w:val="none" w:sz="0" w:space="0" w:color="auto"/>
                        <w:bottom w:val="none" w:sz="0" w:space="0" w:color="auto"/>
                        <w:right w:val="none" w:sz="0" w:space="0" w:color="auto"/>
                      </w:divBdr>
                      <w:divsChild>
                        <w:div w:id="1494103566">
                          <w:marLeft w:val="0"/>
                          <w:marRight w:val="0"/>
                          <w:marTop w:val="0"/>
                          <w:marBottom w:val="0"/>
                          <w:divBdr>
                            <w:top w:val="none" w:sz="0" w:space="0" w:color="auto"/>
                            <w:left w:val="none" w:sz="0" w:space="0" w:color="auto"/>
                            <w:bottom w:val="none" w:sz="0" w:space="0" w:color="auto"/>
                            <w:right w:val="none" w:sz="0" w:space="0" w:color="auto"/>
                          </w:divBdr>
                        </w:div>
                      </w:divsChild>
                    </w:div>
                    <w:div w:id="1945501989">
                      <w:marLeft w:val="0"/>
                      <w:marRight w:val="0"/>
                      <w:marTop w:val="0"/>
                      <w:marBottom w:val="0"/>
                      <w:divBdr>
                        <w:top w:val="none" w:sz="0" w:space="0" w:color="auto"/>
                        <w:left w:val="none" w:sz="0" w:space="0" w:color="auto"/>
                        <w:bottom w:val="none" w:sz="0" w:space="0" w:color="auto"/>
                        <w:right w:val="none" w:sz="0" w:space="0" w:color="auto"/>
                      </w:divBdr>
                      <w:divsChild>
                        <w:div w:id="1483042747">
                          <w:marLeft w:val="0"/>
                          <w:marRight w:val="0"/>
                          <w:marTop w:val="0"/>
                          <w:marBottom w:val="0"/>
                          <w:divBdr>
                            <w:top w:val="none" w:sz="0" w:space="0" w:color="auto"/>
                            <w:left w:val="none" w:sz="0" w:space="0" w:color="auto"/>
                            <w:bottom w:val="none" w:sz="0" w:space="0" w:color="auto"/>
                            <w:right w:val="none" w:sz="0" w:space="0" w:color="auto"/>
                          </w:divBdr>
                        </w:div>
                      </w:divsChild>
                    </w:div>
                    <w:div w:id="1623151553">
                      <w:marLeft w:val="0"/>
                      <w:marRight w:val="0"/>
                      <w:marTop w:val="0"/>
                      <w:marBottom w:val="0"/>
                      <w:divBdr>
                        <w:top w:val="none" w:sz="0" w:space="0" w:color="auto"/>
                        <w:left w:val="none" w:sz="0" w:space="0" w:color="auto"/>
                        <w:bottom w:val="none" w:sz="0" w:space="0" w:color="auto"/>
                        <w:right w:val="none" w:sz="0" w:space="0" w:color="auto"/>
                      </w:divBdr>
                      <w:divsChild>
                        <w:div w:id="1650866132">
                          <w:marLeft w:val="0"/>
                          <w:marRight w:val="0"/>
                          <w:marTop w:val="0"/>
                          <w:marBottom w:val="0"/>
                          <w:divBdr>
                            <w:top w:val="none" w:sz="0" w:space="0" w:color="auto"/>
                            <w:left w:val="none" w:sz="0" w:space="0" w:color="auto"/>
                            <w:bottom w:val="none" w:sz="0" w:space="0" w:color="auto"/>
                            <w:right w:val="none" w:sz="0" w:space="0" w:color="auto"/>
                          </w:divBdr>
                        </w:div>
                      </w:divsChild>
                    </w:div>
                    <w:div w:id="1228997110">
                      <w:marLeft w:val="0"/>
                      <w:marRight w:val="0"/>
                      <w:marTop w:val="0"/>
                      <w:marBottom w:val="0"/>
                      <w:divBdr>
                        <w:top w:val="none" w:sz="0" w:space="0" w:color="auto"/>
                        <w:left w:val="none" w:sz="0" w:space="0" w:color="auto"/>
                        <w:bottom w:val="none" w:sz="0" w:space="0" w:color="auto"/>
                        <w:right w:val="none" w:sz="0" w:space="0" w:color="auto"/>
                      </w:divBdr>
                      <w:divsChild>
                        <w:div w:id="1136071386">
                          <w:marLeft w:val="0"/>
                          <w:marRight w:val="0"/>
                          <w:marTop w:val="0"/>
                          <w:marBottom w:val="0"/>
                          <w:divBdr>
                            <w:top w:val="none" w:sz="0" w:space="0" w:color="auto"/>
                            <w:left w:val="none" w:sz="0" w:space="0" w:color="auto"/>
                            <w:bottom w:val="none" w:sz="0" w:space="0" w:color="auto"/>
                            <w:right w:val="none" w:sz="0" w:space="0" w:color="auto"/>
                          </w:divBdr>
                        </w:div>
                      </w:divsChild>
                    </w:div>
                    <w:div w:id="418450196">
                      <w:marLeft w:val="0"/>
                      <w:marRight w:val="0"/>
                      <w:marTop w:val="0"/>
                      <w:marBottom w:val="0"/>
                      <w:divBdr>
                        <w:top w:val="none" w:sz="0" w:space="0" w:color="auto"/>
                        <w:left w:val="none" w:sz="0" w:space="0" w:color="auto"/>
                        <w:bottom w:val="none" w:sz="0" w:space="0" w:color="auto"/>
                        <w:right w:val="none" w:sz="0" w:space="0" w:color="auto"/>
                      </w:divBdr>
                      <w:divsChild>
                        <w:div w:id="877354752">
                          <w:marLeft w:val="0"/>
                          <w:marRight w:val="0"/>
                          <w:marTop w:val="0"/>
                          <w:marBottom w:val="0"/>
                          <w:divBdr>
                            <w:top w:val="none" w:sz="0" w:space="0" w:color="auto"/>
                            <w:left w:val="none" w:sz="0" w:space="0" w:color="auto"/>
                            <w:bottom w:val="none" w:sz="0" w:space="0" w:color="auto"/>
                            <w:right w:val="none" w:sz="0" w:space="0" w:color="auto"/>
                          </w:divBdr>
                        </w:div>
                      </w:divsChild>
                    </w:div>
                    <w:div w:id="1802770106">
                      <w:marLeft w:val="0"/>
                      <w:marRight w:val="0"/>
                      <w:marTop w:val="0"/>
                      <w:marBottom w:val="0"/>
                      <w:divBdr>
                        <w:top w:val="none" w:sz="0" w:space="0" w:color="auto"/>
                        <w:left w:val="none" w:sz="0" w:space="0" w:color="auto"/>
                        <w:bottom w:val="none" w:sz="0" w:space="0" w:color="auto"/>
                        <w:right w:val="none" w:sz="0" w:space="0" w:color="auto"/>
                      </w:divBdr>
                      <w:divsChild>
                        <w:div w:id="278995426">
                          <w:marLeft w:val="0"/>
                          <w:marRight w:val="0"/>
                          <w:marTop w:val="0"/>
                          <w:marBottom w:val="0"/>
                          <w:divBdr>
                            <w:top w:val="none" w:sz="0" w:space="0" w:color="auto"/>
                            <w:left w:val="none" w:sz="0" w:space="0" w:color="auto"/>
                            <w:bottom w:val="none" w:sz="0" w:space="0" w:color="auto"/>
                            <w:right w:val="none" w:sz="0" w:space="0" w:color="auto"/>
                          </w:divBdr>
                        </w:div>
                      </w:divsChild>
                    </w:div>
                    <w:div w:id="2071616815">
                      <w:marLeft w:val="0"/>
                      <w:marRight w:val="0"/>
                      <w:marTop w:val="0"/>
                      <w:marBottom w:val="0"/>
                      <w:divBdr>
                        <w:top w:val="none" w:sz="0" w:space="0" w:color="auto"/>
                        <w:left w:val="none" w:sz="0" w:space="0" w:color="auto"/>
                        <w:bottom w:val="none" w:sz="0" w:space="0" w:color="auto"/>
                        <w:right w:val="none" w:sz="0" w:space="0" w:color="auto"/>
                      </w:divBdr>
                      <w:divsChild>
                        <w:div w:id="1850244668">
                          <w:marLeft w:val="0"/>
                          <w:marRight w:val="0"/>
                          <w:marTop w:val="0"/>
                          <w:marBottom w:val="0"/>
                          <w:divBdr>
                            <w:top w:val="none" w:sz="0" w:space="0" w:color="auto"/>
                            <w:left w:val="none" w:sz="0" w:space="0" w:color="auto"/>
                            <w:bottom w:val="none" w:sz="0" w:space="0" w:color="auto"/>
                            <w:right w:val="none" w:sz="0" w:space="0" w:color="auto"/>
                          </w:divBdr>
                        </w:div>
                      </w:divsChild>
                    </w:div>
                    <w:div w:id="1461263914">
                      <w:marLeft w:val="0"/>
                      <w:marRight w:val="0"/>
                      <w:marTop w:val="0"/>
                      <w:marBottom w:val="0"/>
                      <w:divBdr>
                        <w:top w:val="none" w:sz="0" w:space="0" w:color="auto"/>
                        <w:left w:val="none" w:sz="0" w:space="0" w:color="auto"/>
                        <w:bottom w:val="none" w:sz="0" w:space="0" w:color="auto"/>
                        <w:right w:val="none" w:sz="0" w:space="0" w:color="auto"/>
                      </w:divBdr>
                      <w:divsChild>
                        <w:div w:id="1817722786">
                          <w:marLeft w:val="0"/>
                          <w:marRight w:val="0"/>
                          <w:marTop w:val="0"/>
                          <w:marBottom w:val="0"/>
                          <w:divBdr>
                            <w:top w:val="none" w:sz="0" w:space="0" w:color="auto"/>
                            <w:left w:val="none" w:sz="0" w:space="0" w:color="auto"/>
                            <w:bottom w:val="none" w:sz="0" w:space="0" w:color="auto"/>
                            <w:right w:val="none" w:sz="0" w:space="0" w:color="auto"/>
                          </w:divBdr>
                        </w:div>
                      </w:divsChild>
                    </w:div>
                    <w:div w:id="636296193">
                      <w:marLeft w:val="0"/>
                      <w:marRight w:val="0"/>
                      <w:marTop w:val="0"/>
                      <w:marBottom w:val="0"/>
                      <w:divBdr>
                        <w:top w:val="none" w:sz="0" w:space="0" w:color="auto"/>
                        <w:left w:val="none" w:sz="0" w:space="0" w:color="auto"/>
                        <w:bottom w:val="none" w:sz="0" w:space="0" w:color="auto"/>
                        <w:right w:val="none" w:sz="0" w:space="0" w:color="auto"/>
                      </w:divBdr>
                      <w:divsChild>
                        <w:div w:id="1332102867">
                          <w:marLeft w:val="0"/>
                          <w:marRight w:val="0"/>
                          <w:marTop w:val="0"/>
                          <w:marBottom w:val="0"/>
                          <w:divBdr>
                            <w:top w:val="none" w:sz="0" w:space="0" w:color="auto"/>
                            <w:left w:val="none" w:sz="0" w:space="0" w:color="auto"/>
                            <w:bottom w:val="none" w:sz="0" w:space="0" w:color="auto"/>
                            <w:right w:val="none" w:sz="0" w:space="0" w:color="auto"/>
                          </w:divBdr>
                        </w:div>
                      </w:divsChild>
                    </w:div>
                    <w:div w:id="606353370">
                      <w:marLeft w:val="0"/>
                      <w:marRight w:val="0"/>
                      <w:marTop w:val="0"/>
                      <w:marBottom w:val="0"/>
                      <w:divBdr>
                        <w:top w:val="none" w:sz="0" w:space="0" w:color="auto"/>
                        <w:left w:val="none" w:sz="0" w:space="0" w:color="auto"/>
                        <w:bottom w:val="none" w:sz="0" w:space="0" w:color="auto"/>
                        <w:right w:val="none" w:sz="0" w:space="0" w:color="auto"/>
                      </w:divBdr>
                      <w:divsChild>
                        <w:div w:id="1775979323">
                          <w:marLeft w:val="0"/>
                          <w:marRight w:val="0"/>
                          <w:marTop w:val="0"/>
                          <w:marBottom w:val="0"/>
                          <w:divBdr>
                            <w:top w:val="none" w:sz="0" w:space="0" w:color="auto"/>
                            <w:left w:val="none" w:sz="0" w:space="0" w:color="auto"/>
                            <w:bottom w:val="none" w:sz="0" w:space="0" w:color="auto"/>
                            <w:right w:val="none" w:sz="0" w:space="0" w:color="auto"/>
                          </w:divBdr>
                        </w:div>
                      </w:divsChild>
                    </w:div>
                    <w:div w:id="1814978731">
                      <w:marLeft w:val="0"/>
                      <w:marRight w:val="0"/>
                      <w:marTop w:val="0"/>
                      <w:marBottom w:val="0"/>
                      <w:divBdr>
                        <w:top w:val="none" w:sz="0" w:space="0" w:color="auto"/>
                        <w:left w:val="none" w:sz="0" w:space="0" w:color="auto"/>
                        <w:bottom w:val="none" w:sz="0" w:space="0" w:color="auto"/>
                        <w:right w:val="none" w:sz="0" w:space="0" w:color="auto"/>
                      </w:divBdr>
                      <w:divsChild>
                        <w:div w:id="1098255697">
                          <w:marLeft w:val="0"/>
                          <w:marRight w:val="0"/>
                          <w:marTop w:val="0"/>
                          <w:marBottom w:val="0"/>
                          <w:divBdr>
                            <w:top w:val="none" w:sz="0" w:space="0" w:color="auto"/>
                            <w:left w:val="none" w:sz="0" w:space="0" w:color="auto"/>
                            <w:bottom w:val="none" w:sz="0" w:space="0" w:color="auto"/>
                            <w:right w:val="none" w:sz="0" w:space="0" w:color="auto"/>
                          </w:divBdr>
                        </w:div>
                      </w:divsChild>
                    </w:div>
                    <w:div w:id="1297683290">
                      <w:marLeft w:val="0"/>
                      <w:marRight w:val="0"/>
                      <w:marTop w:val="0"/>
                      <w:marBottom w:val="0"/>
                      <w:divBdr>
                        <w:top w:val="none" w:sz="0" w:space="0" w:color="auto"/>
                        <w:left w:val="none" w:sz="0" w:space="0" w:color="auto"/>
                        <w:bottom w:val="none" w:sz="0" w:space="0" w:color="auto"/>
                        <w:right w:val="none" w:sz="0" w:space="0" w:color="auto"/>
                      </w:divBdr>
                      <w:divsChild>
                        <w:div w:id="475757715">
                          <w:marLeft w:val="0"/>
                          <w:marRight w:val="0"/>
                          <w:marTop w:val="0"/>
                          <w:marBottom w:val="0"/>
                          <w:divBdr>
                            <w:top w:val="none" w:sz="0" w:space="0" w:color="auto"/>
                            <w:left w:val="none" w:sz="0" w:space="0" w:color="auto"/>
                            <w:bottom w:val="none" w:sz="0" w:space="0" w:color="auto"/>
                            <w:right w:val="none" w:sz="0" w:space="0" w:color="auto"/>
                          </w:divBdr>
                        </w:div>
                      </w:divsChild>
                    </w:div>
                    <w:div w:id="123811675">
                      <w:marLeft w:val="0"/>
                      <w:marRight w:val="0"/>
                      <w:marTop w:val="0"/>
                      <w:marBottom w:val="0"/>
                      <w:divBdr>
                        <w:top w:val="none" w:sz="0" w:space="0" w:color="auto"/>
                        <w:left w:val="none" w:sz="0" w:space="0" w:color="auto"/>
                        <w:bottom w:val="none" w:sz="0" w:space="0" w:color="auto"/>
                        <w:right w:val="none" w:sz="0" w:space="0" w:color="auto"/>
                      </w:divBdr>
                      <w:divsChild>
                        <w:div w:id="1883784731">
                          <w:marLeft w:val="0"/>
                          <w:marRight w:val="0"/>
                          <w:marTop w:val="0"/>
                          <w:marBottom w:val="0"/>
                          <w:divBdr>
                            <w:top w:val="none" w:sz="0" w:space="0" w:color="auto"/>
                            <w:left w:val="none" w:sz="0" w:space="0" w:color="auto"/>
                            <w:bottom w:val="none" w:sz="0" w:space="0" w:color="auto"/>
                            <w:right w:val="none" w:sz="0" w:space="0" w:color="auto"/>
                          </w:divBdr>
                        </w:div>
                      </w:divsChild>
                    </w:div>
                    <w:div w:id="1056706827">
                      <w:marLeft w:val="0"/>
                      <w:marRight w:val="0"/>
                      <w:marTop w:val="0"/>
                      <w:marBottom w:val="0"/>
                      <w:divBdr>
                        <w:top w:val="none" w:sz="0" w:space="0" w:color="auto"/>
                        <w:left w:val="none" w:sz="0" w:space="0" w:color="auto"/>
                        <w:bottom w:val="none" w:sz="0" w:space="0" w:color="auto"/>
                        <w:right w:val="none" w:sz="0" w:space="0" w:color="auto"/>
                      </w:divBdr>
                      <w:divsChild>
                        <w:div w:id="1060908293">
                          <w:marLeft w:val="0"/>
                          <w:marRight w:val="0"/>
                          <w:marTop w:val="0"/>
                          <w:marBottom w:val="0"/>
                          <w:divBdr>
                            <w:top w:val="none" w:sz="0" w:space="0" w:color="auto"/>
                            <w:left w:val="none" w:sz="0" w:space="0" w:color="auto"/>
                            <w:bottom w:val="none" w:sz="0" w:space="0" w:color="auto"/>
                            <w:right w:val="none" w:sz="0" w:space="0" w:color="auto"/>
                          </w:divBdr>
                        </w:div>
                      </w:divsChild>
                    </w:div>
                    <w:div w:id="1353452805">
                      <w:marLeft w:val="0"/>
                      <w:marRight w:val="0"/>
                      <w:marTop w:val="0"/>
                      <w:marBottom w:val="0"/>
                      <w:divBdr>
                        <w:top w:val="none" w:sz="0" w:space="0" w:color="auto"/>
                        <w:left w:val="none" w:sz="0" w:space="0" w:color="auto"/>
                        <w:bottom w:val="none" w:sz="0" w:space="0" w:color="auto"/>
                        <w:right w:val="none" w:sz="0" w:space="0" w:color="auto"/>
                      </w:divBdr>
                      <w:divsChild>
                        <w:div w:id="1479835235">
                          <w:marLeft w:val="0"/>
                          <w:marRight w:val="0"/>
                          <w:marTop w:val="0"/>
                          <w:marBottom w:val="0"/>
                          <w:divBdr>
                            <w:top w:val="none" w:sz="0" w:space="0" w:color="auto"/>
                            <w:left w:val="none" w:sz="0" w:space="0" w:color="auto"/>
                            <w:bottom w:val="none" w:sz="0" w:space="0" w:color="auto"/>
                            <w:right w:val="none" w:sz="0" w:space="0" w:color="auto"/>
                          </w:divBdr>
                        </w:div>
                      </w:divsChild>
                    </w:div>
                    <w:div w:id="732655074">
                      <w:marLeft w:val="0"/>
                      <w:marRight w:val="0"/>
                      <w:marTop w:val="0"/>
                      <w:marBottom w:val="0"/>
                      <w:divBdr>
                        <w:top w:val="none" w:sz="0" w:space="0" w:color="auto"/>
                        <w:left w:val="none" w:sz="0" w:space="0" w:color="auto"/>
                        <w:bottom w:val="none" w:sz="0" w:space="0" w:color="auto"/>
                        <w:right w:val="none" w:sz="0" w:space="0" w:color="auto"/>
                      </w:divBdr>
                      <w:divsChild>
                        <w:div w:id="36898117">
                          <w:marLeft w:val="0"/>
                          <w:marRight w:val="0"/>
                          <w:marTop w:val="0"/>
                          <w:marBottom w:val="0"/>
                          <w:divBdr>
                            <w:top w:val="none" w:sz="0" w:space="0" w:color="auto"/>
                            <w:left w:val="none" w:sz="0" w:space="0" w:color="auto"/>
                            <w:bottom w:val="none" w:sz="0" w:space="0" w:color="auto"/>
                            <w:right w:val="none" w:sz="0" w:space="0" w:color="auto"/>
                          </w:divBdr>
                        </w:div>
                      </w:divsChild>
                    </w:div>
                    <w:div w:id="1094982807">
                      <w:marLeft w:val="0"/>
                      <w:marRight w:val="0"/>
                      <w:marTop w:val="0"/>
                      <w:marBottom w:val="0"/>
                      <w:divBdr>
                        <w:top w:val="none" w:sz="0" w:space="0" w:color="auto"/>
                        <w:left w:val="none" w:sz="0" w:space="0" w:color="auto"/>
                        <w:bottom w:val="none" w:sz="0" w:space="0" w:color="auto"/>
                        <w:right w:val="none" w:sz="0" w:space="0" w:color="auto"/>
                      </w:divBdr>
                      <w:divsChild>
                        <w:div w:id="523860171">
                          <w:marLeft w:val="0"/>
                          <w:marRight w:val="0"/>
                          <w:marTop w:val="0"/>
                          <w:marBottom w:val="0"/>
                          <w:divBdr>
                            <w:top w:val="none" w:sz="0" w:space="0" w:color="auto"/>
                            <w:left w:val="none" w:sz="0" w:space="0" w:color="auto"/>
                            <w:bottom w:val="none" w:sz="0" w:space="0" w:color="auto"/>
                            <w:right w:val="none" w:sz="0" w:space="0" w:color="auto"/>
                          </w:divBdr>
                        </w:div>
                      </w:divsChild>
                    </w:div>
                    <w:div w:id="911431836">
                      <w:marLeft w:val="0"/>
                      <w:marRight w:val="0"/>
                      <w:marTop w:val="0"/>
                      <w:marBottom w:val="0"/>
                      <w:divBdr>
                        <w:top w:val="none" w:sz="0" w:space="0" w:color="auto"/>
                        <w:left w:val="none" w:sz="0" w:space="0" w:color="auto"/>
                        <w:bottom w:val="none" w:sz="0" w:space="0" w:color="auto"/>
                        <w:right w:val="none" w:sz="0" w:space="0" w:color="auto"/>
                      </w:divBdr>
                      <w:divsChild>
                        <w:div w:id="1243639510">
                          <w:marLeft w:val="0"/>
                          <w:marRight w:val="0"/>
                          <w:marTop w:val="0"/>
                          <w:marBottom w:val="0"/>
                          <w:divBdr>
                            <w:top w:val="none" w:sz="0" w:space="0" w:color="auto"/>
                            <w:left w:val="none" w:sz="0" w:space="0" w:color="auto"/>
                            <w:bottom w:val="none" w:sz="0" w:space="0" w:color="auto"/>
                            <w:right w:val="none" w:sz="0" w:space="0" w:color="auto"/>
                          </w:divBdr>
                        </w:div>
                      </w:divsChild>
                    </w:div>
                    <w:div w:id="637339892">
                      <w:marLeft w:val="0"/>
                      <w:marRight w:val="0"/>
                      <w:marTop w:val="0"/>
                      <w:marBottom w:val="0"/>
                      <w:divBdr>
                        <w:top w:val="none" w:sz="0" w:space="0" w:color="auto"/>
                        <w:left w:val="none" w:sz="0" w:space="0" w:color="auto"/>
                        <w:bottom w:val="none" w:sz="0" w:space="0" w:color="auto"/>
                        <w:right w:val="none" w:sz="0" w:space="0" w:color="auto"/>
                      </w:divBdr>
                      <w:divsChild>
                        <w:div w:id="1863206447">
                          <w:marLeft w:val="0"/>
                          <w:marRight w:val="0"/>
                          <w:marTop w:val="0"/>
                          <w:marBottom w:val="0"/>
                          <w:divBdr>
                            <w:top w:val="none" w:sz="0" w:space="0" w:color="auto"/>
                            <w:left w:val="none" w:sz="0" w:space="0" w:color="auto"/>
                            <w:bottom w:val="none" w:sz="0" w:space="0" w:color="auto"/>
                            <w:right w:val="none" w:sz="0" w:space="0" w:color="auto"/>
                          </w:divBdr>
                        </w:div>
                      </w:divsChild>
                    </w:div>
                    <w:div w:id="803498117">
                      <w:marLeft w:val="0"/>
                      <w:marRight w:val="0"/>
                      <w:marTop w:val="0"/>
                      <w:marBottom w:val="0"/>
                      <w:divBdr>
                        <w:top w:val="none" w:sz="0" w:space="0" w:color="auto"/>
                        <w:left w:val="none" w:sz="0" w:space="0" w:color="auto"/>
                        <w:bottom w:val="none" w:sz="0" w:space="0" w:color="auto"/>
                        <w:right w:val="none" w:sz="0" w:space="0" w:color="auto"/>
                      </w:divBdr>
                      <w:divsChild>
                        <w:div w:id="29041818">
                          <w:marLeft w:val="0"/>
                          <w:marRight w:val="0"/>
                          <w:marTop w:val="0"/>
                          <w:marBottom w:val="0"/>
                          <w:divBdr>
                            <w:top w:val="none" w:sz="0" w:space="0" w:color="auto"/>
                            <w:left w:val="none" w:sz="0" w:space="0" w:color="auto"/>
                            <w:bottom w:val="none" w:sz="0" w:space="0" w:color="auto"/>
                            <w:right w:val="none" w:sz="0" w:space="0" w:color="auto"/>
                          </w:divBdr>
                        </w:div>
                      </w:divsChild>
                    </w:div>
                    <w:div w:id="40442503">
                      <w:marLeft w:val="0"/>
                      <w:marRight w:val="0"/>
                      <w:marTop w:val="0"/>
                      <w:marBottom w:val="0"/>
                      <w:divBdr>
                        <w:top w:val="none" w:sz="0" w:space="0" w:color="auto"/>
                        <w:left w:val="none" w:sz="0" w:space="0" w:color="auto"/>
                        <w:bottom w:val="none" w:sz="0" w:space="0" w:color="auto"/>
                        <w:right w:val="none" w:sz="0" w:space="0" w:color="auto"/>
                      </w:divBdr>
                      <w:divsChild>
                        <w:div w:id="1424375706">
                          <w:marLeft w:val="0"/>
                          <w:marRight w:val="0"/>
                          <w:marTop w:val="0"/>
                          <w:marBottom w:val="0"/>
                          <w:divBdr>
                            <w:top w:val="none" w:sz="0" w:space="0" w:color="auto"/>
                            <w:left w:val="none" w:sz="0" w:space="0" w:color="auto"/>
                            <w:bottom w:val="none" w:sz="0" w:space="0" w:color="auto"/>
                            <w:right w:val="none" w:sz="0" w:space="0" w:color="auto"/>
                          </w:divBdr>
                        </w:div>
                      </w:divsChild>
                    </w:div>
                    <w:div w:id="179203119">
                      <w:marLeft w:val="0"/>
                      <w:marRight w:val="0"/>
                      <w:marTop w:val="0"/>
                      <w:marBottom w:val="0"/>
                      <w:divBdr>
                        <w:top w:val="none" w:sz="0" w:space="0" w:color="auto"/>
                        <w:left w:val="none" w:sz="0" w:space="0" w:color="auto"/>
                        <w:bottom w:val="none" w:sz="0" w:space="0" w:color="auto"/>
                        <w:right w:val="none" w:sz="0" w:space="0" w:color="auto"/>
                      </w:divBdr>
                      <w:divsChild>
                        <w:div w:id="1073964069">
                          <w:marLeft w:val="0"/>
                          <w:marRight w:val="0"/>
                          <w:marTop w:val="0"/>
                          <w:marBottom w:val="0"/>
                          <w:divBdr>
                            <w:top w:val="none" w:sz="0" w:space="0" w:color="auto"/>
                            <w:left w:val="none" w:sz="0" w:space="0" w:color="auto"/>
                            <w:bottom w:val="none" w:sz="0" w:space="0" w:color="auto"/>
                            <w:right w:val="none" w:sz="0" w:space="0" w:color="auto"/>
                          </w:divBdr>
                        </w:div>
                      </w:divsChild>
                    </w:div>
                    <w:div w:id="398482129">
                      <w:marLeft w:val="0"/>
                      <w:marRight w:val="0"/>
                      <w:marTop w:val="0"/>
                      <w:marBottom w:val="0"/>
                      <w:divBdr>
                        <w:top w:val="none" w:sz="0" w:space="0" w:color="auto"/>
                        <w:left w:val="none" w:sz="0" w:space="0" w:color="auto"/>
                        <w:bottom w:val="none" w:sz="0" w:space="0" w:color="auto"/>
                        <w:right w:val="none" w:sz="0" w:space="0" w:color="auto"/>
                      </w:divBdr>
                      <w:divsChild>
                        <w:div w:id="1859855810">
                          <w:marLeft w:val="0"/>
                          <w:marRight w:val="0"/>
                          <w:marTop w:val="0"/>
                          <w:marBottom w:val="0"/>
                          <w:divBdr>
                            <w:top w:val="none" w:sz="0" w:space="0" w:color="auto"/>
                            <w:left w:val="none" w:sz="0" w:space="0" w:color="auto"/>
                            <w:bottom w:val="none" w:sz="0" w:space="0" w:color="auto"/>
                            <w:right w:val="none" w:sz="0" w:space="0" w:color="auto"/>
                          </w:divBdr>
                        </w:div>
                      </w:divsChild>
                    </w:div>
                    <w:div w:id="865481720">
                      <w:marLeft w:val="0"/>
                      <w:marRight w:val="0"/>
                      <w:marTop w:val="0"/>
                      <w:marBottom w:val="0"/>
                      <w:divBdr>
                        <w:top w:val="none" w:sz="0" w:space="0" w:color="auto"/>
                        <w:left w:val="none" w:sz="0" w:space="0" w:color="auto"/>
                        <w:bottom w:val="none" w:sz="0" w:space="0" w:color="auto"/>
                        <w:right w:val="none" w:sz="0" w:space="0" w:color="auto"/>
                      </w:divBdr>
                      <w:divsChild>
                        <w:div w:id="564265969">
                          <w:marLeft w:val="0"/>
                          <w:marRight w:val="0"/>
                          <w:marTop w:val="0"/>
                          <w:marBottom w:val="0"/>
                          <w:divBdr>
                            <w:top w:val="none" w:sz="0" w:space="0" w:color="auto"/>
                            <w:left w:val="none" w:sz="0" w:space="0" w:color="auto"/>
                            <w:bottom w:val="none" w:sz="0" w:space="0" w:color="auto"/>
                            <w:right w:val="none" w:sz="0" w:space="0" w:color="auto"/>
                          </w:divBdr>
                        </w:div>
                      </w:divsChild>
                    </w:div>
                    <w:div w:id="1869635253">
                      <w:marLeft w:val="0"/>
                      <w:marRight w:val="0"/>
                      <w:marTop w:val="0"/>
                      <w:marBottom w:val="0"/>
                      <w:divBdr>
                        <w:top w:val="none" w:sz="0" w:space="0" w:color="auto"/>
                        <w:left w:val="none" w:sz="0" w:space="0" w:color="auto"/>
                        <w:bottom w:val="none" w:sz="0" w:space="0" w:color="auto"/>
                        <w:right w:val="none" w:sz="0" w:space="0" w:color="auto"/>
                      </w:divBdr>
                      <w:divsChild>
                        <w:div w:id="1372264409">
                          <w:marLeft w:val="0"/>
                          <w:marRight w:val="0"/>
                          <w:marTop w:val="0"/>
                          <w:marBottom w:val="0"/>
                          <w:divBdr>
                            <w:top w:val="none" w:sz="0" w:space="0" w:color="auto"/>
                            <w:left w:val="none" w:sz="0" w:space="0" w:color="auto"/>
                            <w:bottom w:val="none" w:sz="0" w:space="0" w:color="auto"/>
                            <w:right w:val="none" w:sz="0" w:space="0" w:color="auto"/>
                          </w:divBdr>
                        </w:div>
                      </w:divsChild>
                    </w:div>
                    <w:div w:id="1772629633">
                      <w:marLeft w:val="0"/>
                      <w:marRight w:val="0"/>
                      <w:marTop w:val="135"/>
                      <w:marBottom w:val="0"/>
                      <w:divBdr>
                        <w:top w:val="none" w:sz="0" w:space="0" w:color="auto"/>
                        <w:left w:val="none" w:sz="0" w:space="0" w:color="auto"/>
                        <w:bottom w:val="none" w:sz="0" w:space="0" w:color="auto"/>
                        <w:right w:val="none" w:sz="0" w:space="0" w:color="auto"/>
                      </w:divBdr>
                    </w:div>
                    <w:div w:id="546649964">
                      <w:marLeft w:val="0"/>
                      <w:marRight w:val="0"/>
                      <w:marTop w:val="0"/>
                      <w:marBottom w:val="0"/>
                      <w:divBdr>
                        <w:top w:val="none" w:sz="0" w:space="0" w:color="auto"/>
                        <w:left w:val="none" w:sz="0" w:space="0" w:color="auto"/>
                        <w:bottom w:val="none" w:sz="0" w:space="0" w:color="auto"/>
                        <w:right w:val="none" w:sz="0" w:space="0" w:color="auto"/>
                      </w:divBdr>
                      <w:divsChild>
                        <w:div w:id="355547905">
                          <w:marLeft w:val="0"/>
                          <w:marRight w:val="0"/>
                          <w:marTop w:val="0"/>
                          <w:marBottom w:val="0"/>
                          <w:divBdr>
                            <w:top w:val="none" w:sz="0" w:space="0" w:color="auto"/>
                            <w:left w:val="none" w:sz="0" w:space="0" w:color="auto"/>
                            <w:bottom w:val="none" w:sz="0" w:space="0" w:color="auto"/>
                            <w:right w:val="none" w:sz="0" w:space="0" w:color="auto"/>
                          </w:divBdr>
                        </w:div>
                      </w:divsChild>
                    </w:div>
                    <w:div w:id="421998768">
                      <w:marLeft w:val="0"/>
                      <w:marRight w:val="0"/>
                      <w:marTop w:val="0"/>
                      <w:marBottom w:val="0"/>
                      <w:divBdr>
                        <w:top w:val="none" w:sz="0" w:space="0" w:color="auto"/>
                        <w:left w:val="none" w:sz="0" w:space="0" w:color="auto"/>
                        <w:bottom w:val="none" w:sz="0" w:space="0" w:color="auto"/>
                        <w:right w:val="none" w:sz="0" w:space="0" w:color="auto"/>
                      </w:divBdr>
                      <w:divsChild>
                        <w:div w:id="1008827731">
                          <w:marLeft w:val="0"/>
                          <w:marRight w:val="0"/>
                          <w:marTop w:val="0"/>
                          <w:marBottom w:val="0"/>
                          <w:divBdr>
                            <w:top w:val="none" w:sz="0" w:space="0" w:color="auto"/>
                            <w:left w:val="none" w:sz="0" w:space="0" w:color="auto"/>
                            <w:bottom w:val="none" w:sz="0" w:space="0" w:color="auto"/>
                            <w:right w:val="none" w:sz="0" w:space="0" w:color="auto"/>
                          </w:divBdr>
                        </w:div>
                      </w:divsChild>
                    </w:div>
                    <w:div w:id="1139689577">
                      <w:marLeft w:val="0"/>
                      <w:marRight w:val="0"/>
                      <w:marTop w:val="0"/>
                      <w:marBottom w:val="0"/>
                      <w:divBdr>
                        <w:top w:val="none" w:sz="0" w:space="0" w:color="auto"/>
                        <w:left w:val="none" w:sz="0" w:space="0" w:color="auto"/>
                        <w:bottom w:val="none" w:sz="0" w:space="0" w:color="auto"/>
                        <w:right w:val="none" w:sz="0" w:space="0" w:color="auto"/>
                      </w:divBdr>
                      <w:divsChild>
                        <w:div w:id="1539244667">
                          <w:marLeft w:val="0"/>
                          <w:marRight w:val="0"/>
                          <w:marTop w:val="0"/>
                          <w:marBottom w:val="0"/>
                          <w:divBdr>
                            <w:top w:val="none" w:sz="0" w:space="0" w:color="auto"/>
                            <w:left w:val="none" w:sz="0" w:space="0" w:color="auto"/>
                            <w:bottom w:val="none" w:sz="0" w:space="0" w:color="auto"/>
                            <w:right w:val="none" w:sz="0" w:space="0" w:color="auto"/>
                          </w:divBdr>
                        </w:div>
                      </w:divsChild>
                    </w:div>
                    <w:div w:id="246505108">
                      <w:marLeft w:val="0"/>
                      <w:marRight w:val="0"/>
                      <w:marTop w:val="0"/>
                      <w:marBottom w:val="0"/>
                      <w:divBdr>
                        <w:top w:val="none" w:sz="0" w:space="0" w:color="auto"/>
                        <w:left w:val="none" w:sz="0" w:space="0" w:color="auto"/>
                        <w:bottom w:val="none" w:sz="0" w:space="0" w:color="auto"/>
                        <w:right w:val="none" w:sz="0" w:space="0" w:color="auto"/>
                      </w:divBdr>
                      <w:divsChild>
                        <w:div w:id="123622196">
                          <w:marLeft w:val="0"/>
                          <w:marRight w:val="0"/>
                          <w:marTop w:val="0"/>
                          <w:marBottom w:val="0"/>
                          <w:divBdr>
                            <w:top w:val="none" w:sz="0" w:space="0" w:color="auto"/>
                            <w:left w:val="none" w:sz="0" w:space="0" w:color="auto"/>
                            <w:bottom w:val="none" w:sz="0" w:space="0" w:color="auto"/>
                            <w:right w:val="none" w:sz="0" w:space="0" w:color="auto"/>
                          </w:divBdr>
                        </w:div>
                      </w:divsChild>
                    </w:div>
                    <w:div w:id="1748500557">
                      <w:marLeft w:val="0"/>
                      <w:marRight w:val="0"/>
                      <w:marTop w:val="0"/>
                      <w:marBottom w:val="0"/>
                      <w:divBdr>
                        <w:top w:val="none" w:sz="0" w:space="0" w:color="auto"/>
                        <w:left w:val="none" w:sz="0" w:space="0" w:color="auto"/>
                        <w:bottom w:val="none" w:sz="0" w:space="0" w:color="auto"/>
                        <w:right w:val="none" w:sz="0" w:space="0" w:color="auto"/>
                      </w:divBdr>
                      <w:divsChild>
                        <w:div w:id="99185565">
                          <w:marLeft w:val="0"/>
                          <w:marRight w:val="0"/>
                          <w:marTop w:val="0"/>
                          <w:marBottom w:val="0"/>
                          <w:divBdr>
                            <w:top w:val="none" w:sz="0" w:space="0" w:color="auto"/>
                            <w:left w:val="none" w:sz="0" w:space="0" w:color="auto"/>
                            <w:bottom w:val="none" w:sz="0" w:space="0" w:color="auto"/>
                            <w:right w:val="none" w:sz="0" w:space="0" w:color="auto"/>
                          </w:divBdr>
                        </w:div>
                      </w:divsChild>
                    </w:div>
                    <w:div w:id="1840852748">
                      <w:marLeft w:val="0"/>
                      <w:marRight w:val="0"/>
                      <w:marTop w:val="0"/>
                      <w:marBottom w:val="0"/>
                      <w:divBdr>
                        <w:top w:val="none" w:sz="0" w:space="0" w:color="auto"/>
                        <w:left w:val="none" w:sz="0" w:space="0" w:color="auto"/>
                        <w:bottom w:val="none" w:sz="0" w:space="0" w:color="auto"/>
                        <w:right w:val="none" w:sz="0" w:space="0" w:color="auto"/>
                      </w:divBdr>
                      <w:divsChild>
                        <w:div w:id="443426638">
                          <w:marLeft w:val="0"/>
                          <w:marRight w:val="0"/>
                          <w:marTop w:val="0"/>
                          <w:marBottom w:val="0"/>
                          <w:divBdr>
                            <w:top w:val="none" w:sz="0" w:space="0" w:color="auto"/>
                            <w:left w:val="none" w:sz="0" w:space="0" w:color="auto"/>
                            <w:bottom w:val="none" w:sz="0" w:space="0" w:color="auto"/>
                            <w:right w:val="none" w:sz="0" w:space="0" w:color="auto"/>
                          </w:divBdr>
                        </w:div>
                      </w:divsChild>
                    </w:div>
                    <w:div w:id="2077892061">
                      <w:marLeft w:val="0"/>
                      <w:marRight w:val="0"/>
                      <w:marTop w:val="0"/>
                      <w:marBottom w:val="0"/>
                      <w:divBdr>
                        <w:top w:val="none" w:sz="0" w:space="0" w:color="auto"/>
                        <w:left w:val="none" w:sz="0" w:space="0" w:color="auto"/>
                        <w:bottom w:val="none" w:sz="0" w:space="0" w:color="auto"/>
                        <w:right w:val="none" w:sz="0" w:space="0" w:color="auto"/>
                      </w:divBdr>
                      <w:divsChild>
                        <w:div w:id="1774937649">
                          <w:marLeft w:val="0"/>
                          <w:marRight w:val="0"/>
                          <w:marTop w:val="0"/>
                          <w:marBottom w:val="0"/>
                          <w:divBdr>
                            <w:top w:val="none" w:sz="0" w:space="0" w:color="auto"/>
                            <w:left w:val="none" w:sz="0" w:space="0" w:color="auto"/>
                            <w:bottom w:val="none" w:sz="0" w:space="0" w:color="auto"/>
                            <w:right w:val="none" w:sz="0" w:space="0" w:color="auto"/>
                          </w:divBdr>
                        </w:div>
                      </w:divsChild>
                    </w:div>
                    <w:div w:id="399980446">
                      <w:marLeft w:val="0"/>
                      <w:marRight w:val="0"/>
                      <w:marTop w:val="0"/>
                      <w:marBottom w:val="0"/>
                      <w:divBdr>
                        <w:top w:val="none" w:sz="0" w:space="0" w:color="auto"/>
                        <w:left w:val="none" w:sz="0" w:space="0" w:color="auto"/>
                        <w:bottom w:val="none" w:sz="0" w:space="0" w:color="auto"/>
                        <w:right w:val="none" w:sz="0" w:space="0" w:color="auto"/>
                      </w:divBdr>
                      <w:divsChild>
                        <w:div w:id="668559568">
                          <w:marLeft w:val="0"/>
                          <w:marRight w:val="0"/>
                          <w:marTop w:val="0"/>
                          <w:marBottom w:val="0"/>
                          <w:divBdr>
                            <w:top w:val="none" w:sz="0" w:space="0" w:color="auto"/>
                            <w:left w:val="none" w:sz="0" w:space="0" w:color="auto"/>
                            <w:bottom w:val="none" w:sz="0" w:space="0" w:color="auto"/>
                            <w:right w:val="none" w:sz="0" w:space="0" w:color="auto"/>
                          </w:divBdr>
                        </w:div>
                      </w:divsChild>
                    </w:div>
                    <w:div w:id="441727263">
                      <w:marLeft w:val="0"/>
                      <w:marRight w:val="0"/>
                      <w:marTop w:val="0"/>
                      <w:marBottom w:val="0"/>
                      <w:divBdr>
                        <w:top w:val="none" w:sz="0" w:space="0" w:color="auto"/>
                        <w:left w:val="none" w:sz="0" w:space="0" w:color="auto"/>
                        <w:bottom w:val="none" w:sz="0" w:space="0" w:color="auto"/>
                        <w:right w:val="none" w:sz="0" w:space="0" w:color="auto"/>
                      </w:divBdr>
                      <w:divsChild>
                        <w:div w:id="1219247856">
                          <w:marLeft w:val="0"/>
                          <w:marRight w:val="0"/>
                          <w:marTop w:val="0"/>
                          <w:marBottom w:val="0"/>
                          <w:divBdr>
                            <w:top w:val="none" w:sz="0" w:space="0" w:color="auto"/>
                            <w:left w:val="none" w:sz="0" w:space="0" w:color="auto"/>
                            <w:bottom w:val="none" w:sz="0" w:space="0" w:color="auto"/>
                            <w:right w:val="none" w:sz="0" w:space="0" w:color="auto"/>
                          </w:divBdr>
                        </w:div>
                      </w:divsChild>
                    </w:div>
                    <w:div w:id="514609543">
                      <w:marLeft w:val="0"/>
                      <w:marRight w:val="0"/>
                      <w:marTop w:val="0"/>
                      <w:marBottom w:val="0"/>
                      <w:divBdr>
                        <w:top w:val="none" w:sz="0" w:space="0" w:color="auto"/>
                        <w:left w:val="none" w:sz="0" w:space="0" w:color="auto"/>
                        <w:bottom w:val="none" w:sz="0" w:space="0" w:color="auto"/>
                        <w:right w:val="none" w:sz="0" w:space="0" w:color="auto"/>
                      </w:divBdr>
                      <w:divsChild>
                        <w:div w:id="1637103864">
                          <w:marLeft w:val="0"/>
                          <w:marRight w:val="0"/>
                          <w:marTop w:val="0"/>
                          <w:marBottom w:val="0"/>
                          <w:divBdr>
                            <w:top w:val="none" w:sz="0" w:space="0" w:color="auto"/>
                            <w:left w:val="none" w:sz="0" w:space="0" w:color="auto"/>
                            <w:bottom w:val="none" w:sz="0" w:space="0" w:color="auto"/>
                            <w:right w:val="none" w:sz="0" w:space="0" w:color="auto"/>
                          </w:divBdr>
                        </w:div>
                      </w:divsChild>
                    </w:div>
                    <w:div w:id="1382092627">
                      <w:marLeft w:val="0"/>
                      <w:marRight w:val="0"/>
                      <w:marTop w:val="0"/>
                      <w:marBottom w:val="0"/>
                      <w:divBdr>
                        <w:top w:val="none" w:sz="0" w:space="0" w:color="auto"/>
                        <w:left w:val="none" w:sz="0" w:space="0" w:color="auto"/>
                        <w:bottom w:val="none" w:sz="0" w:space="0" w:color="auto"/>
                        <w:right w:val="none" w:sz="0" w:space="0" w:color="auto"/>
                      </w:divBdr>
                      <w:divsChild>
                        <w:div w:id="1157260501">
                          <w:marLeft w:val="0"/>
                          <w:marRight w:val="0"/>
                          <w:marTop w:val="0"/>
                          <w:marBottom w:val="0"/>
                          <w:divBdr>
                            <w:top w:val="none" w:sz="0" w:space="0" w:color="auto"/>
                            <w:left w:val="none" w:sz="0" w:space="0" w:color="auto"/>
                            <w:bottom w:val="none" w:sz="0" w:space="0" w:color="auto"/>
                            <w:right w:val="none" w:sz="0" w:space="0" w:color="auto"/>
                          </w:divBdr>
                        </w:div>
                      </w:divsChild>
                    </w:div>
                    <w:div w:id="746265390">
                      <w:marLeft w:val="0"/>
                      <w:marRight w:val="0"/>
                      <w:marTop w:val="0"/>
                      <w:marBottom w:val="0"/>
                      <w:divBdr>
                        <w:top w:val="none" w:sz="0" w:space="0" w:color="auto"/>
                        <w:left w:val="none" w:sz="0" w:space="0" w:color="auto"/>
                        <w:bottom w:val="none" w:sz="0" w:space="0" w:color="auto"/>
                        <w:right w:val="none" w:sz="0" w:space="0" w:color="auto"/>
                      </w:divBdr>
                      <w:divsChild>
                        <w:div w:id="1893925656">
                          <w:marLeft w:val="0"/>
                          <w:marRight w:val="0"/>
                          <w:marTop w:val="0"/>
                          <w:marBottom w:val="0"/>
                          <w:divBdr>
                            <w:top w:val="none" w:sz="0" w:space="0" w:color="auto"/>
                            <w:left w:val="none" w:sz="0" w:space="0" w:color="auto"/>
                            <w:bottom w:val="none" w:sz="0" w:space="0" w:color="auto"/>
                            <w:right w:val="none" w:sz="0" w:space="0" w:color="auto"/>
                          </w:divBdr>
                        </w:div>
                      </w:divsChild>
                    </w:div>
                    <w:div w:id="990409691">
                      <w:marLeft w:val="0"/>
                      <w:marRight w:val="0"/>
                      <w:marTop w:val="0"/>
                      <w:marBottom w:val="0"/>
                      <w:divBdr>
                        <w:top w:val="none" w:sz="0" w:space="0" w:color="auto"/>
                        <w:left w:val="none" w:sz="0" w:space="0" w:color="auto"/>
                        <w:bottom w:val="none" w:sz="0" w:space="0" w:color="auto"/>
                        <w:right w:val="none" w:sz="0" w:space="0" w:color="auto"/>
                      </w:divBdr>
                      <w:divsChild>
                        <w:div w:id="1009718922">
                          <w:marLeft w:val="0"/>
                          <w:marRight w:val="0"/>
                          <w:marTop w:val="0"/>
                          <w:marBottom w:val="0"/>
                          <w:divBdr>
                            <w:top w:val="none" w:sz="0" w:space="0" w:color="auto"/>
                            <w:left w:val="none" w:sz="0" w:space="0" w:color="auto"/>
                            <w:bottom w:val="none" w:sz="0" w:space="0" w:color="auto"/>
                            <w:right w:val="none" w:sz="0" w:space="0" w:color="auto"/>
                          </w:divBdr>
                        </w:div>
                      </w:divsChild>
                    </w:div>
                    <w:div w:id="894317181">
                      <w:marLeft w:val="0"/>
                      <w:marRight w:val="0"/>
                      <w:marTop w:val="0"/>
                      <w:marBottom w:val="0"/>
                      <w:divBdr>
                        <w:top w:val="none" w:sz="0" w:space="0" w:color="auto"/>
                        <w:left w:val="none" w:sz="0" w:space="0" w:color="auto"/>
                        <w:bottom w:val="none" w:sz="0" w:space="0" w:color="auto"/>
                        <w:right w:val="none" w:sz="0" w:space="0" w:color="auto"/>
                      </w:divBdr>
                      <w:divsChild>
                        <w:div w:id="1084255665">
                          <w:marLeft w:val="0"/>
                          <w:marRight w:val="0"/>
                          <w:marTop w:val="0"/>
                          <w:marBottom w:val="0"/>
                          <w:divBdr>
                            <w:top w:val="none" w:sz="0" w:space="0" w:color="auto"/>
                            <w:left w:val="none" w:sz="0" w:space="0" w:color="auto"/>
                            <w:bottom w:val="none" w:sz="0" w:space="0" w:color="auto"/>
                            <w:right w:val="none" w:sz="0" w:space="0" w:color="auto"/>
                          </w:divBdr>
                        </w:div>
                      </w:divsChild>
                    </w:div>
                    <w:div w:id="974599552">
                      <w:marLeft w:val="0"/>
                      <w:marRight w:val="0"/>
                      <w:marTop w:val="0"/>
                      <w:marBottom w:val="0"/>
                      <w:divBdr>
                        <w:top w:val="none" w:sz="0" w:space="0" w:color="auto"/>
                        <w:left w:val="none" w:sz="0" w:space="0" w:color="auto"/>
                        <w:bottom w:val="none" w:sz="0" w:space="0" w:color="auto"/>
                        <w:right w:val="none" w:sz="0" w:space="0" w:color="auto"/>
                      </w:divBdr>
                      <w:divsChild>
                        <w:div w:id="14307158">
                          <w:marLeft w:val="0"/>
                          <w:marRight w:val="0"/>
                          <w:marTop w:val="0"/>
                          <w:marBottom w:val="0"/>
                          <w:divBdr>
                            <w:top w:val="none" w:sz="0" w:space="0" w:color="auto"/>
                            <w:left w:val="none" w:sz="0" w:space="0" w:color="auto"/>
                            <w:bottom w:val="none" w:sz="0" w:space="0" w:color="auto"/>
                            <w:right w:val="none" w:sz="0" w:space="0" w:color="auto"/>
                          </w:divBdr>
                        </w:div>
                      </w:divsChild>
                    </w:div>
                    <w:div w:id="239561600">
                      <w:marLeft w:val="0"/>
                      <w:marRight w:val="0"/>
                      <w:marTop w:val="567"/>
                      <w:marBottom w:val="0"/>
                      <w:divBdr>
                        <w:top w:val="none" w:sz="0" w:space="0" w:color="auto"/>
                        <w:left w:val="none" w:sz="0" w:space="0" w:color="auto"/>
                        <w:bottom w:val="none" w:sz="0" w:space="0" w:color="auto"/>
                        <w:right w:val="none" w:sz="0" w:space="0" w:color="auto"/>
                      </w:divBdr>
                    </w:div>
                    <w:div w:id="998194398">
                      <w:marLeft w:val="0"/>
                      <w:marRight w:val="0"/>
                      <w:marTop w:val="240"/>
                      <w:marBottom w:val="0"/>
                      <w:divBdr>
                        <w:top w:val="none" w:sz="0" w:space="0" w:color="auto"/>
                        <w:left w:val="none" w:sz="0" w:space="0" w:color="auto"/>
                        <w:bottom w:val="none" w:sz="0" w:space="0" w:color="auto"/>
                        <w:right w:val="none" w:sz="0" w:space="0" w:color="auto"/>
                      </w:divBdr>
                    </w:div>
                    <w:div w:id="646738457">
                      <w:marLeft w:val="0"/>
                      <w:marRight w:val="0"/>
                      <w:marTop w:val="240"/>
                      <w:marBottom w:val="0"/>
                      <w:divBdr>
                        <w:top w:val="none" w:sz="0" w:space="0" w:color="auto"/>
                        <w:left w:val="none" w:sz="0" w:space="0" w:color="auto"/>
                        <w:bottom w:val="none" w:sz="0" w:space="0" w:color="auto"/>
                        <w:right w:val="none" w:sz="0" w:space="0" w:color="auto"/>
                      </w:divBdr>
                    </w:div>
                  </w:divsChild>
                </w:div>
                <w:div w:id="763573815">
                  <w:marLeft w:val="0"/>
                  <w:marRight w:val="0"/>
                  <w:marTop w:val="0"/>
                  <w:marBottom w:val="0"/>
                  <w:divBdr>
                    <w:top w:val="none" w:sz="0" w:space="0" w:color="auto"/>
                    <w:left w:val="none" w:sz="0" w:space="0" w:color="auto"/>
                    <w:bottom w:val="none" w:sz="0" w:space="0" w:color="auto"/>
                    <w:right w:val="none" w:sz="0" w:space="0" w:color="auto"/>
                  </w:divBdr>
                  <w:divsChild>
                    <w:div w:id="1940329174">
                      <w:marLeft w:val="0"/>
                      <w:marRight w:val="0"/>
                      <w:marTop w:val="0"/>
                      <w:marBottom w:val="0"/>
                      <w:divBdr>
                        <w:top w:val="none" w:sz="0" w:space="0" w:color="auto"/>
                        <w:left w:val="none" w:sz="0" w:space="0" w:color="auto"/>
                        <w:bottom w:val="none" w:sz="0" w:space="0" w:color="auto"/>
                        <w:right w:val="none" w:sz="0" w:space="0" w:color="auto"/>
                      </w:divBdr>
                      <w:divsChild>
                        <w:div w:id="2133013076">
                          <w:marLeft w:val="0"/>
                          <w:marRight w:val="0"/>
                          <w:marTop w:val="0"/>
                          <w:marBottom w:val="0"/>
                          <w:divBdr>
                            <w:top w:val="none" w:sz="0" w:space="0" w:color="auto"/>
                            <w:left w:val="none" w:sz="0" w:space="0" w:color="auto"/>
                            <w:bottom w:val="none" w:sz="0" w:space="0" w:color="auto"/>
                            <w:right w:val="none" w:sz="0" w:space="0" w:color="auto"/>
                          </w:divBdr>
                          <w:divsChild>
                            <w:div w:id="913196944">
                              <w:marLeft w:val="0"/>
                              <w:marRight w:val="0"/>
                              <w:marTop w:val="0"/>
                              <w:marBottom w:val="0"/>
                              <w:divBdr>
                                <w:top w:val="none" w:sz="0" w:space="0" w:color="auto"/>
                                <w:left w:val="none" w:sz="0" w:space="0" w:color="auto"/>
                                <w:bottom w:val="none" w:sz="0" w:space="0" w:color="auto"/>
                                <w:right w:val="none" w:sz="0" w:space="0" w:color="auto"/>
                              </w:divBdr>
                              <w:divsChild>
                                <w:div w:id="1458261569">
                                  <w:marLeft w:val="0"/>
                                  <w:marRight w:val="0"/>
                                  <w:marTop w:val="0"/>
                                  <w:marBottom w:val="0"/>
                                  <w:divBdr>
                                    <w:top w:val="none" w:sz="0" w:space="0" w:color="auto"/>
                                    <w:left w:val="none" w:sz="0" w:space="0" w:color="auto"/>
                                    <w:bottom w:val="none" w:sz="0" w:space="0" w:color="auto"/>
                                    <w:right w:val="none" w:sz="0" w:space="0" w:color="auto"/>
                                  </w:divBdr>
                                  <w:divsChild>
                                    <w:div w:id="1422490121">
                                      <w:marLeft w:val="0"/>
                                      <w:marRight w:val="0"/>
                                      <w:marTop w:val="0"/>
                                      <w:marBottom w:val="0"/>
                                      <w:divBdr>
                                        <w:top w:val="none" w:sz="0" w:space="0" w:color="auto"/>
                                        <w:left w:val="none" w:sz="0" w:space="0" w:color="auto"/>
                                        <w:bottom w:val="none" w:sz="0" w:space="0" w:color="auto"/>
                                        <w:right w:val="none" w:sz="0" w:space="0" w:color="auto"/>
                                      </w:divBdr>
                                      <w:divsChild>
                                        <w:div w:id="1410038998">
                                          <w:marLeft w:val="0"/>
                                          <w:marRight w:val="0"/>
                                          <w:marTop w:val="0"/>
                                          <w:marBottom w:val="0"/>
                                          <w:divBdr>
                                            <w:top w:val="none" w:sz="0" w:space="0" w:color="auto"/>
                                            <w:left w:val="none" w:sz="0" w:space="0" w:color="auto"/>
                                            <w:bottom w:val="none" w:sz="0" w:space="0" w:color="auto"/>
                                            <w:right w:val="none" w:sz="0" w:space="0" w:color="auto"/>
                                          </w:divBdr>
                                          <w:divsChild>
                                            <w:div w:id="18752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364904">
                          <w:marLeft w:val="0"/>
                          <w:marRight w:val="0"/>
                          <w:marTop w:val="0"/>
                          <w:marBottom w:val="0"/>
                          <w:divBdr>
                            <w:top w:val="none" w:sz="0" w:space="0" w:color="auto"/>
                            <w:left w:val="none" w:sz="0" w:space="0" w:color="auto"/>
                            <w:bottom w:val="none" w:sz="0" w:space="0" w:color="auto"/>
                            <w:right w:val="none" w:sz="0" w:space="0" w:color="auto"/>
                          </w:divBdr>
                          <w:divsChild>
                            <w:div w:id="1659575278">
                              <w:marLeft w:val="0"/>
                              <w:marRight w:val="0"/>
                              <w:marTop w:val="0"/>
                              <w:marBottom w:val="0"/>
                              <w:divBdr>
                                <w:top w:val="none" w:sz="0" w:space="0" w:color="auto"/>
                                <w:left w:val="none" w:sz="0" w:space="0" w:color="auto"/>
                                <w:bottom w:val="none" w:sz="0" w:space="0" w:color="auto"/>
                                <w:right w:val="none" w:sz="0" w:space="0" w:color="auto"/>
                              </w:divBdr>
                              <w:divsChild>
                                <w:div w:id="1983734333">
                                  <w:marLeft w:val="0"/>
                                  <w:marRight w:val="0"/>
                                  <w:marTop w:val="0"/>
                                  <w:marBottom w:val="0"/>
                                  <w:divBdr>
                                    <w:top w:val="none" w:sz="0" w:space="0" w:color="auto"/>
                                    <w:left w:val="none" w:sz="0" w:space="0" w:color="auto"/>
                                    <w:bottom w:val="none" w:sz="0" w:space="0" w:color="auto"/>
                                    <w:right w:val="none" w:sz="0" w:space="0" w:color="auto"/>
                                  </w:divBdr>
                                  <w:divsChild>
                                    <w:div w:id="240918960">
                                      <w:marLeft w:val="0"/>
                                      <w:marRight w:val="0"/>
                                      <w:marTop w:val="0"/>
                                      <w:marBottom w:val="0"/>
                                      <w:divBdr>
                                        <w:top w:val="none" w:sz="0" w:space="0" w:color="auto"/>
                                        <w:left w:val="none" w:sz="0" w:space="0" w:color="auto"/>
                                        <w:bottom w:val="none" w:sz="0" w:space="0" w:color="auto"/>
                                        <w:right w:val="none" w:sz="0" w:space="0" w:color="auto"/>
                                      </w:divBdr>
                                      <w:divsChild>
                                        <w:div w:id="11576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2997">
                              <w:marLeft w:val="0"/>
                              <w:marRight w:val="0"/>
                              <w:marTop w:val="0"/>
                              <w:marBottom w:val="0"/>
                              <w:divBdr>
                                <w:top w:val="none" w:sz="0" w:space="0" w:color="auto"/>
                                <w:left w:val="none" w:sz="0" w:space="0" w:color="auto"/>
                                <w:bottom w:val="none" w:sz="0" w:space="0" w:color="auto"/>
                                <w:right w:val="none" w:sz="0" w:space="0" w:color="auto"/>
                              </w:divBdr>
                            </w:div>
                            <w:div w:id="3548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0398">
                  <w:marLeft w:val="0"/>
                  <w:marRight w:val="0"/>
                  <w:marTop w:val="300"/>
                  <w:marBottom w:val="0"/>
                  <w:divBdr>
                    <w:top w:val="none" w:sz="0" w:space="0" w:color="auto"/>
                    <w:left w:val="none" w:sz="0" w:space="0" w:color="auto"/>
                    <w:bottom w:val="none" w:sz="0" w:space="0" w:color="auto"/>
                    <w:right w:val="none" w:sz="0" w:space="0" w:color="auto"/>
                  </w:divBdr>
                  <w:divsChild>
                    <w:div w:id="2069179422">
                      <w:marLeft w:val="0"/>
                      <w:marRight w:val="0"/>
                      <w:marTop w:val="0"/>
                      <w:marBottom w:val="0"/>
                      <w:divBdr>
                        <w:top w:val="none" w:sz="0" w:space="0" w:color="auto"/>
                        <w:left w:val="none" w:sz="0" w:space="0" w:color="auto"/>
                        <w:bottom w:val="none" w:sz="0" w:space="0" w:color="auto"/>
                        <w:right w:val="none" w:sz="0" w:space="0" w:color="auto"/>
                      </w:divBdr>
                    </w:div>
                    <w:div w:id="548302892">
                      <w:marLeft w:val="0"/>
                      <w:marRight w:val="0"/>
                      <w:marTop w:val="0"/>
                      <w:marBottom w:val="0"/>
                      <w:divBdr>
                        <w:top w:val="none" w:sz="0" w:space="0" w:color="auto"/>
                        <w:left w:val="none" w:sz="0" w:space="0" w:color="auto"/>
                        <w:bottom w:val="none" w:sz="0" w:space="0" w:color="auto"/>
                        <w:right w:val="none" w:sz="0" w:space="0" w:color="auto"/>
                      </w:divBdr>
                      <w:divsChild>
                        <w:div w:id="1855875090">
                          <w:marLeft w:val="0"/>
                          <w:marRight w:val="0"/>
                          <w:marTop w:val="0"/>
                          <w:marBottom w:val="0"/>
                          <w:divBdr>
                            <w:top w:val="none" w:sz="0" w:space="0" w:color="auto"/>
                            <w:left w:val="none" w:sz="0" w:space="0" w:color="auto"/>
                            <w:bottom w:val="none" w:sz="0" w:space="0" w:color="auto"/>
                            <w:right w:val="none" w:sz="0" w:space="0" w:color="auto"/>
                          </w:divBdr>
                          <w:divsChild>
                            <w:div w:id="971977461">
                              <w:marLeft w:val="0"/>
                              <w:marRight w:val="0"/>
                              <w:marTop w:val="0"/>
                              <w:marBottom w:val="0"/>
                              <w:divBdr>
                                <w:top w:val="none" w:sz="0" w:space="0" w:color="auto"/>
                                <w:left w:val="none" w:sz="0" w:space="0" w:color="auto"/>
                                <w:bottom w:val="none" w:sz="0" w:space="0" w:color="auto"/>
                                <w:right w:val="none" w:sz="0" w:space="0" w:color="auto"/>
                              </w:divBdr>
                              <w:divsChild>
                                <w:div w:id="1811436335">
                                  <w:marLeft w:val="0"/>
                                  <w:marRight w:val="0"/>
                                  <w:marTop w:val="0"/>
                                  <w:marBottom w:val="0"/>
                                  <w:divBdr>
                                    <w:top w:val="none" w:sz="0" w:space="0" w:color="auto"/>
                                    <w:left w:val="none" w:sz="0" w:space="0" w:color="auto"/>
                                    <w:bottom w:val="none" w:sz="0" w:space="0" w:color="auto"/>
                                    <w:right w:val="none" w:sz="0" w:space="0" w:color="auto"/>
                                  </w:divBdr>
                                </w:div>
                                <w:div w:id="1226524667">
                                  <w:marLeft w:val="0"/>
                                  <w:marRight w:val="0"/>
                                  <w:marTop w:val="0"/>
                                  <w:marBottom w:val="0"/>
                                  <w:divBdr>
                                    <w:top w:val="none" w:sz="0" w:space="0" w:color="auto"/>
                                    <w:left w:val="none" w:sz="0" w:space="0" w:color="auto"/>
                                    <w:bottom w:val="none" w:sz="0" w:space="0" w:color="auto"/>
                                    <w:right w:val="none" w:sz="0" w:space="0" w:color="auto"/>
                                  </w:divBdr>
                                </w:div>
                                <w:div w:id="2135323670">
                                  <w:marLeft w:val="0"/>
                                  <w:marRight w:val="0"/>
                                  <w:marTop w:val="0"/>
                                  <w:marBottom w:val="0"/>
                                  <w:divBdr>
                                    <w:top w:val="none" w:sz="0" w:space="0" w:color="auto"/>
                                    <w:left w:val="none" w:sz="0" w:space="0" w:color="auto"/>
                                    <w:bottom w:val="none" w:sz="0" w:space="0" w:color="auto"/>
                                    <w:right w:val="none" w:sz="0" w:space="0" w:color="auto"/>
                                  </w:divBdr>
                                </w:div>
                                <w:div w:id="491213357">
                                  <w:marLeft w:val="0"/>
                                  <w:marRight w:val="0"/>
                                  <w:marTop w:val="0"/>
                                  <w:marBottom w:val="0"/>
                                  <w:divBdr>
                                    <w:top w:val="none" w:sz="0" w:space="0" w:color="auto"/>
                                    <w:left w:val="none" w:sz="0" w:space="0" w:color="auto"/>
                                    <w:bottom w:val="none" w:sz="0" w:space="0" w:color="auto"/>
                                    <w:right w:val="none" w:sz="0" w:space="0" w:color="auto"/>
                                  </w:divBdr>
                                </w:div>
                                <w:div w:id="723985829">
                                  <w:marLeft w:val="0"/>
                                  <w:marRight w:val="0"/>
                                  <w:marTop w:val="0"/>
                                  <w:marBottom w:val="0"/>
                                  <w:divBdr>
                                    <w:top w:val="none" w:sz="0" w:space="0" w:color="auto"/>
                                    <w:left w:val="none" w:sz="0" w:space="0" w:color="auto"/>
                                    <w:bottom w:val="none" w:sz="0" w:space="0" w:color="auto"/>
                                    <w:right w:val="none" w:sz="0" w:space="0" w:color="auto"/>
                                  </w:divBdr>
                                </w:div>
                                <w:div w:id="1021857212">
                                  <w:marLeft w:val="0"/>
                                  <w:marRight w:val="0"/>
                                  <w:marTop w:val="0"/>
                                  <w:marBottom w:val="0"/>
                                  <w:divBdr>
                                    <w:top w:val="none" w:sz="0" w:space="0" w:color="auto"/>
                                    <w:left w:val="none" w:sz="0" w:space="0" w:color="auto"/>
                                    <w:bottom w:val="none" w:sz="0" w:space="0" w:color="auto"/>
                                    <w:right w:val="none" w:sz="0" w:space="0" w:color="auto"/>
                                  </w:divBdr>
                                </w:div>
                                <w:div w:id="14690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87180">
                  <w:marLeft w:val="0"/>
                  <w:marRight w:val="0"/>
                  <w:marTop w:val="300"/>
                  <w:marBottom w:val="0"/>
                  <w:divBdr>
                    <w:top w:val="none" w:sz="0" w:space="0" w:color="auto"/>
                    <w:left w:val="none" w:sz="0" w:space="0" w:color="auto"/>
                    <w:bottom w:val="none" w:sz="0" w:space="0" w:color="auto"/>
                    <w:right w:val="none" w:sz="0" w:space="0" w:color="auto"/>
                  </w:divBdr>
                  <w:divsChild>
                    <w:div w:id="72046447">
                      <w:marLeft w:val="0"/>
                      <w:marRight w:val="0"/>
                      <w:marTop w:val="0"/>
                      <w:marBottom w:val="0"/>
                      <w:divBdr>
                        <w:top w:val="none" w:sz="0" w:space="0" w:color="auto"/>
                        <w:left w:val="none" w:sz="0" w:space="0" w:color="auto"/>
                        <w:bottom w:val="none" w:sz="0" w:space="0" w:color="auto"/>
                        <w:right w:val="none" w:sz="0" w:space="0" w:color="auto"/>
                      </w:divBdr>
                    </w:div>
                    <w:div w:id="19840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4168">
          <w:marLeft w:val="0"/>
          <w:marRight w:val="0"/>
          <w:marTop w:val="0"/>
          <w:marBottom w:val="0"/>
          <w:divBdr>
            <w:top w:val="none" w:sz="0" w:space="0" w:color="auto"/>
            <w:left w:val="none" w:sz="0" w:space="0" w:color="auto"/>
            <w:bottom w:val="none" w:sz="0" w:space="0" w:color="auto"/>
            <w:right w:val="none" w:sz="0" w:space="0" w:color="auto"/>
          </w:divBdr>
          <w:divsChild>
            <w:div w:id="5058242">
              <w:marLeft w:val="0"/>
              <w:marRight w:val="0"/>
              <w:marTop w:val="0"/>
              <w:marBottom w:val="0"/>
              <w:divBdr>
                <w:top w:val="none" w:sz="0" w:space="0" w:color="auto"/>
                <w:left w:val="none" w:sz="0" w:space="0" w:color="auto"/>
                <w:bottom w:val="none" w:sz="0" w:space="0" w:color="auto"/>
                <w:right w:val="none" w:sz="0" w:space="0" w:color="auto"/>
              </w:divBdr>
            </w:div>
            <w:div w:id="1779834435">
              <w:marLeft w:val="0"/>
              <w:marRight w:val="0"/>
              <w:marTop w:val="0"/>
              <w:marBottom w:val="0"/>
              <w:divBdr>
                <w:top w:val="none" w:sz="0" w:space="0" w:color="auto"/>
                <w:left w:val="none" w:sz="0" w:space="0" w:color="auto"/>
                <w:bottom w:val="none" w:sz="0" w:space="0" w:color="auto"/>
                <w:right w:val="none" w:sz="0" w:space="0" w:color="auto"/>
              </w:divBdr>
            </w:div>
            <w:div w:id="322122276">
              <w:marLeft w:val="0"/>
              <w:marRight w:val="0"/>
              <w:marTop w:val="0"/>
              <w:marBottom w:val="0"/>
              <w:divBdr>
                <w:top w:val="none" w:sz="0" w:space="0" w:color="auto"/>
                <w:left w:val="none" w:sz="0" w:space="0" w:color="auto"/>
                <w:bottom w:val="none" w:sz="0" w:space="0" w:color="auto"/>
                <w:right w:val="none" w:sz="0" w:space="0" w:color="auto"/>
              </w:divBdr>
            </w:div>
            <w:div w:id="354843568">
              <w:marLeft w:val="0"/>
              <w:marRight w:val="0"/>
              <w:marTop w:val="0"/>
              <w:marBottom w:val="0"/>
              <w:divBdr>
                <w:top w:val="none" w:sz="0" w:space="0" w:color="auto"/>
                <w:left w:val="none" w:sz="0" w:space="0" w:color="auto"/>
                <w:bottom w:val="none" w:sz="0" w:space="0" w:color="auto"/>
                <w:right w:val="none" w:sz="0" w:space="0" w:color="auto"/>
              </w:divBdr>
            </w:div>
            <w:div w:id="1146124631">
              <w:marLeft w:val="0"/>
              <w:marRight w:val="0"/>
              <w:marTop w:val="0"/>
              <w:marBottom w:val="0"/>
              <w:divBdr>
                <w:top w:val="none" w:sz="0" w:space="0" w:color="auto"/>
                <w:left w:val="none" w:sz="0" w:space="0" w:color="auto"/>
                <w:bottom w:val="none" w:sz="0" w:space="0" w:color="auto"/>
                <w:right w:val="none" w:sz="0" w:space="0" w:color="auto"/>
              </w:divBdr>
            </w:div>
          </w:divsChild>
        </w:div>
        <w:div w:id="2064987256">
          <w:marLeft w:val="0"/>
          <w:marRight w:val="0"/>
          <w:marTop w:val="0"/>
          <w:marBottom w:val="0"/>
          <w:divBdr>
            <w:top w:val="none" w:sz="0" w:space="0" w:color="auto"/>
            <w:left w:val="none" w:sz="0" w:space="0" w:color="auto"/>
            <w:bottom w:val="none" w:sz="0" w:space="0" w:color="auto"/>
            <w:right w:val="none" w:sz="0" w:space="0" w:color="auto"/>
          </w:divBdr>
        </w:div>
      </w:divsChild>
    </w:div>
    <w:div w:id="20719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88966-kriminal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dir/1999/93/oj/?local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910/oj/?local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3303A6E61B743AC00D33F88FFB3C5" ma:contentTypeVersion="13" ma:contentTypeDescription="Create a new document." ma:contentTypeScope="" ma:versionID="d5eb92fe5dd21ab77bc2ba2a84c05d42">
  <xsd:schema xmlns:xsd="http://www.w3.org/2001/XMLSchema" xmlns:xs="http://www.w3.org/2001/XMLSchema" xmlns:p="http://schemas.microsoft.com/office/2006/metadata/properties" xmlns:ns3="733e639f-ebe4-4ae4-8450-abfc51686acf" xmlns:ns4="5a442c8b-234b-4885-af73-bf5660011909" targetNamespace="http://schemas.microsoft.com/office/2006/metadata/properties" ma:root="true" ma:fieldsID="e362b355f750b3a9d6c205a3290ba250" ns3:_="" ns4:_="">
    <xsd:import namespace="733e639f-ebe4-4ae4-8450-abfc51686acf"/>
    <xsd:import namespace="5a442c8b-234b-4885-af73-bf56600119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639f-ebe4-4ae4-8450-abfc51686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42c8b-234b-4885-af73-bf56600119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CEDC0-3B21-4DEA-AD05-931402BF2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639f-ebe4-4ae4-8450-abfc51686acf"/>
    <ds:schemaRef ds:uri="5a442c8b-234b-4885-af73-bf5660011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2414B-8145-4E8D-9EC1-DD48519B217E}">
  <ds:schemaRefs>
    <ds:schemaRef ds:uri="http://schemas.microsoft.com/sharepoint/v3/contenttype/forms"/>
  </ds:schemaRefs>
</ds:datastoreItem>
</file>

<file path=customXml/itemProps3.xml><?xml version="1.0" encoding="utf-8"?>
<ds:datastoreItem xmlns:ds="http://schemas.openxmlformats.org/officeDocument/2006/customXml" ds:itemID="{B31C128E-7E43-4482-AEC9-1B2E0FE57904}">
  <ds:schemaRefs>
    <ds:schemaRef ds:uri="http://schemas.openxmlformats.org/officeDocument/2006/bibliography"/>
  </ds:schemaRefs>
</ds:datastoreItem>
</file>

<file path=customXml/itemProps4.xml><?xml version="1.0" encoding="utf-8"?>
<ds:datastoreItem xmlns:ds="http://schemas.openxmlformats.org/officeDocument/2006/customXml" ds:itemID="{4B210CE7-CCE6-4643-ABE6-D233532ED0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7200</Words>
  <Characters>4105</Characters>
  <Application>Microsoft Office Word</Application>
  <DocSecurity>4</DocSecurity>
  <Lines>34</Lines>
  <Paragraphs>22</Paragraphs>
  <ScaleCrop>false</ScaleCrop>
  <HeadingPairs>
    <vt:vector size="2" baseType="variant">
      <vt:variant>
        <vt:lpstr>Nosaukums</vt:lpstr>
      </vt:variant>
      <vt:variant>
        <vt:i4>1</vt:i4>
      </vt:variant>
    </vt:vector>
  </HeadingPairs>
  <TitlesOfParts>
    <vt:vector size="1" baseType="lpstr">
      <vt:lpstr>Likumprojekts "Grozījumi Valsts probācijas dienesta likumā"</vt:lpstr>
    </vt:vector>
  </TitlesOfParts>
  <Company>Valsts Probācijas Dienests</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Valsts probācijas dienesta likumā"</dc:title>
  <dc:subject/>
  <dc:creator>Ilona Linde</dc:creator>
  <cp:keywords/>
  <dc:description>Ilona.Linde@vpd.gov.lv _x000d_
67021111</dc:description>
  <cp:lastModifiedBy>Kristīne Ķipēna</cp:lastModifiedBy>
  <cp:revision>2</cp:revision>
  <cp:lastPrinted>2018-09-05T07:37:00Z</cp:lastPrinted>
  <dcterms:created xsi:type="dcterms:W3CDTF">2021-07-30T12:09:00Z</dcterms:created>
  <dcterms:modified xsi:type="dcterms:W3CDTF">2021-07-30T12:09:00Z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0x0101009B73303A6E61B743AC00D33F88FFB3C5</vt:lpwstr>
  </property>
</Properties>
</file>